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199" w:rsidRDefault="00940199" w:rsidP="00FB3ECF">
      <w:pPr>
        <w:spacing w:after="0"/>
        <w:jc w:val="center"/>
        <w:rPr>
          <w:rFonts w:ascii="Times New Roman" w:hAnsi="Times New Roman" w:cs="Times New Roman"/>
          <w:b/>
          <w:sz w:val="24"/>
          <w:szCs w:val="24"/>
        </w:rPr>
      </w:pPr>
    </w:p>
    <w:p w:rsidR="00940199" w:rsidRDefault="00940199" w:rsidP="00FB3ECF">
      <w:pPr>
        <w:spacing w:after="0"/>
        <w:jc w:val="center"/>
        <w:rPr>
          <w:rFonts w:ascii="Times New Roman" w:hAnsi="Times New Roman" w:cs="Times New Roman"/>
          <w:b/>
          <w:sz w:val="24"/>
          <w:szCs w:val="24"/>
        </w:rPr>
      </w:pPr>
    </w:p>
    <w:p w:rsidR="00FB3ECF" w:rsidRPr="00EF4930" w:rsidRDefault="00FB3ECF" w:rsidP="00FB3ECF">
      <w:pPr>
        <w:spacing w:after="0"/>
        <w:jc w:val="center"/>
        <w:rPr>
          <w:rFonts w:ascii="Times New Roman" w:hAnsi="Times New Roman" w:cs="Times New Roman"/>
          <w:b/>
          <w:sz w:val="24"/>
          <w:szCs w:val="24"/>
        </w:rPr>
      </w:pPr>
      <w:r w:rsidRPr="00EF4930">
        <w:rPr>
          <w:rFonts w:ascii="Times New Roman" w:hAnsi="Times New Roman" w:cs="Times New Roman"/>
          <w:b/>
          <w:sz w:val="24"/>
          <w:szCs w:val="24"/>
        </w:rPr>
        <w:t>Board of Trustees</w:t>
      </w:r>
    </w:p>
    <w:p w:rsidR="00FB3ECF" w:rsidRDefault="00FB3ECF" w:rsidP="00FB3ECF">
      <w:pPr>
        <w:spacing w:after="0"/>
        <w:jc w:val="center"/>
        <w:rPr>
          <w:rFonts w:ascii="Times New Roman" w:hAnsi="Times New Roman" w:cs="Times New Roman"/>
          <w:b/>
          <w:sz w:val="24"/>
          <w:szCs w:val="24"/>
        </w:rPr>
      </w:pPr>
      <w:r w:rsidRPr="00EF4930">
        <w:rPr>
          <w:rFonts w:ascii="Times New Roman" w:hAnsi="Times New Roman" w:cs="Times New Roman"/>
          <w:b/>
          <w:sz w:val="24"/>
          <w:szCs w:val="24"/>
        </w:rPr>
        <w:t>Central Carolina Community College</w:t>
      </w:r>
    </w:p>
    <w:p w:rsidR="00394C4A" w:rsidRDefault="00394C4A" w:rsidP="00FB3ECF">
      <w:pPr>
        <w:spacing w:after="0"/>
        <w:jc w:val="center"/>
        <w:rPr>
          <w:rFonts w:ascii="Times New Roman" w:hAnsi="Times New Roman" w:cs="Times New Roman"/>
          <w:b/>
          <w:sz w:val="24"/>
          <w:szCs w:val="24"/>
        </w:rPr>
      </w:pPr>
      <w:r>
        <w:rPr>
          <w:rFonts w:ascii="Times New Roman" w:hAnsi="Times New Roman" w:cs="Times New Roman"/>
          <w:b/>
          <w:sz w:val="24"/>
          <w:szCs w:val="24"/>
        </w:rPr>
        <w:t>Harnett Health Sciences Center</w:t>
      </w:r>
    </w:p>
    <w:p w:rsidR="00394C4A" w:rsidRDefault="00394C4A" w:rsidP="00FB3ECF">
      <w:pPr>
        <w:spacing w:after="0"/>
        <w:jc w:val="center"/>
        <w:rPr>
          <w:rFonts w:ascii="Times New Roman" w:hAnsi="Times New Roman" w:cs="Times New Roman"/>
          <w:b/>
          <w:sz w:val="24"/>
          <w:szCs w:val="24"/>
        </w:rPr>
      </w:pPr>
      <w:r>
        <w:rPr>
          <w:rFonts w:ascii="Times New Roman" w:hAnsi="Times New Roman" w:cs="Times New Roman"/>
          <w:b/>
          <w:sz w:val="24"/>
          <w:szCs w:val="24"/>
        </w:rPr>
        <w:t>October 23,</w:t>
      </w:r>
      <w:r w:rsidR="00B44596">
        <w:rPr>
          <w:rFonts w:ascii="Times New Roman" w:hAnsi="Times New Roman" w:cs="Times New Roman"/>
          <w:b/>
          <w:sz w:val="24"/>
          <w:szCs w:val="24"/>
        </w:rPr>
        <w:t xml:space="preserve"> </w:t>
      </w:r>
      <w:r>
        <w:rPr>
          <w:rFonts w:ascii="Times New Roman" w:hAnsi="Times New Roman" w:cs="Times New Roman"/>
          <w:b/>
          <w:sz w:val="24"/>
          <w:szCs w:val="24"/>
        </w:rPr>
        <w:t>2019</w:t>
      </w:r>
    </w:p>
    <w:p w:rsidR="00394C4A" w:rsidRDefault="00394C4A" w:rsidP="00786C60">
      <w:pPr>
        <w:spacing w:after="0"/>
        <w:ind w:left="2160" w:hanging="2160"/>
        <w:rPr>
          <w:rFonts w:ascii="Times New Roman" w:hAnsi="Times New Roman" w:cs="Times New Roman"/>
          <w:b/>
          <w:sz w:val="24"/>
          <w:szCs w:val="24"/>
        </w:rPr>
      </w:pPr>
    </w:p>
    <w:p w:rsidR="00394C4A" w:rsidRDefault="00394C4A" w:rsidP="00786C60">
      <w:pPr>
        <w:spacing w:after="0"/>
        <w:ind w:left="2160" w:hanging="2160"/>
        <w:rPr>
          <w:rFonts w:ascii="Times New Roman" w:hAnsi="Times New Roman" w:cs="Times New Roman"/>
          <w:b/>
          <w:sz w:val="24"/>
          <w:szCs w:val="24"/>
        </w:rPr>
      </w:pPr>
    </w:p>
    <w:p w:rsidR="00394C4A" w:rsidRDefault="00FB3ECF" w:rsidP="00786C60">
      <w:pPr>
        <w:spacing w:after="0"/>
        <w:ind w:left="2160" w:hanging="2160"/>
        <w:rPr>
          <w:rFonts w:ascii="Times New Roman" w:hAnsi="Times New Roman" w:cs="Times New Roman"/>
          <w:sz w:val="24"/>
          <w:szCs w:val="24"/>
        </w:rPr>
      </w:pPr>
      <w:r w:rsidRPr="00EF4930">
        <w:rPr>
          <w:rFonts w:ascii="Times New Roman" w:hAnsi="Times New Roman" w:cs="Times New Roman"/>
          <w:b/>
          <w:sz w:val="24"/>
          <w:szCs w:val="24"/>
        </w:rPr>
        <w:t>Members Present:</w:t>
      </w:r>
      <w:r w:rsidRPr="00EF4930">
        <w:rPr>
          <w:rFonts w:ascii="Times New Roman" w:hAnsi="Times New Roman" w:cs="Times New Roman"/>
          <w:sz w:val="24"/>
          <w:szCs w:val="24"/>
        </w:rPr>
        <w:t xml:space="preserve"> </w:t>
      </w:r>
      <w:r>
        <w:rPr>
          <w:rFonts w:ascii="Times New Roman" w:hAnsi="Times New Roman" w:cs="Times New Roman"/>
          <w:sz w:val="24"/>
          <w:szCs w:val="24"/>
        </w:rPr>
        <w:tab/>
      </w:r>
      <w:r w:rsidR="00394C4A">
        <w:rPr>
          <w:rFonts w:ascii="Times New Roman" w:hAnsi="Times New Roman" w:cs="Times New Roman"/>
          <w:sz w:val="24"/>
          <w:szCs w:val="24"/>
        </w:rPr>
        <w:t xml:space="preserve">J. Burgin, </w:t>
      </w:r>
      <w:r w:rsidR="00F67980">
        <w:rPr>
          <w:rFonts w:ascii="Times New Roman" w:hAnsi="Times New Roman" w:cs="Times New Roman"/>
          <w:sz w:val="24"/>
          <w:szCs w:val="24"/>
        </w:rPr>
        <w:t xml:space="preserve">J. Crawford, R. Frazier, </w:t>
      </w:r>
      <w:r w:rsidRPr="00EF4930">
        <w:rPr>
          <w:rFonts w:ascii="Times New Roman" w:hAnsi="Times New Roman" w:cs="Times New Roman"/>
          <w:sz w:val="24"/>
          <w:szCs w:val="24"/>
        </w:rPr>
        <w:t>J. French,</w:t>
      </w:r>
      <w:r w:rsidR="00786C60">
        <w:rPr>
          <w:rFonts w:ascii="Times New Roman" w:hAnsi="Times New Roman" w:cs="Times New Roman"/>
          <w:sz w:val="24"/>
          <w:szCs w:val="24"/>
        </w:rPr>
        <w:t xml:space="preserve"> J. Hayes, J. Kelly,</w:t>
      </w:r>
      <w:r w:rsidRPr="00EF4930">
        <w:rPr>
          <w:rFonts w:ascii="Times New Roman" w:hAnsi="Times New Roman" w:cs="Times New Roman"/>
          <w:sz w:val="24"/>
          <w:szCs w:val="24"/>
        </w:rPr>
        <w:t xml:space="preserve"> </w:t>
      </w:r>
    </w:p>
    <w:p w:rsidR="00394C4A" w:rsidRDefault="00FB3ECF" w:rsidP="00F67980">
      <w:pPr>
        <w:spacing w:after="0"/>
        <w:ind w:left="2160"/>
        <w:rPr>
          <w:rFonts w:ascii="Times New Roman" w:hAnsi="Times New Roman" w:cs="Times New Roman"/>
          <w:sz w:val="24"/>
          <w:szCs w:val="24"/>
        </w:rPr>
      </w:pPr>
      <w:r w:rsidRPr="00EF4930">
        <w:rPr>
          <w:rFonts w:ascii="Times New Roman" w:hAnsi="Times New Roman" w:cs="Times New Roman"/>
          <w:sz w:val="24"/>
          <w:szCs w:val="24"/>
        </w:rPr>
        <w:t>P. Kirkman,</w:t>
      </w:r>
      <w:r w:rsidR="00394C4A">
        <w:rPr>
          <w:rFonts w:ascii="Times New Roman" w:hAnsi="Times New Roman" w:cs="Times New Roman"/>
          <w:sz w:val="24"/>
          <w:szCs w:val="24"/>
        </w:rPr>
        <w:t xml:space="preserve"> </w:t>
      </w:r>
      <w:r w:rsidRPr="00EF4930">
        <w:rPr>
          <w:rFonts w:ascii="Times New Roman" w:hAnsi="Times New Roman" w:cs="Times New Roman"/>
          <w:sz w:val="24"/>
          <w:szCs w:val="24"/>
        </w:rPr>
        <w:t xml:space="preserve">G. Lucier, </w:t>
      </w:r>
      <w:r>
        <w:rPr>
          <w:rFonts w:ascii="Times New Roman" w:hAnsi="Times New Roman" w:cs="Times New Roman"/>
          <w:sz w:val="24"/>
          <w:szCs w:val="24"/>
        </w:rPr>
        <w:t>G. Morris,</w:t>
      </w:r>
      <w:r w:rsidR="00786C60">
        <w:rPr>
          <w:rFonts w:ascii="Times New Roman" w:hAnsi="Times New Roman" w:cs="Times New Roman"/>
          <w:sz w:val="24"/>
          <w:szCs w:val="24"/>
        </w:rPr>
        <w:t xml:space="preserve"> </w:t>
      </w:r>
      <w:r w:rsidRPr="00EF4930">
        <w:rPr>
          <w:rFonts w:ascii="Times New Roman" w:hAnsi="Times New Roman" w:cs="Times New Roman"/>
          <w:sz w:val="24"/>
          <w:szCs w:val="24"/>
        </w:rPr>
        <w:t>J</w:t>
      </w:r>
      <w:r w:rsidR="00786C60">
        <w:rPr>
          <w:rFonts w:ascii="Times New Roman" w:hAnsi="Times New Roman" w:cs="Times New Roman"/>
          <w:sz w:val="24"/>
          <w:szCs w:val="24"/>
        </w:rPr>
        <w:t>.</w:t>
      </w:r>
      <w:r w:rsidRPr="00EF4930">
        <w:rPr>
          <w:rFonts w:ascii="Times New Roman" w:hAnsi="Times New Roman" w:cs="Times New Roman"/>
          <w:sz w:val="24"/>
          <w:szCs w:val="24"/>
        </w:rPr>
        <w:t xml:space="preserve"> Philpott, </w:t>
      </w:r>
      <w:r w:rsidR="00394C4A">
        <w:rPr>
          <w:rFonts w:ascii="Times New Roman" w:hAnsi="Times New Roman" w:cs="Times New Roman"/>
          <w:sz w:val="24"/>
          <w:szCs w:val="24"/>
        </w:rPr>
        <w:t xml:space="preserve">C. Post, </w:t>
      </w:r>
      <w:r w:rsidRPr="00EF4930">
        <w:rPr>
          <w:rFonts w:ascii="Times New Roman" w:hAnsi="Times New Roman" w:cs="Times New Roman"/>
          <w:sz w:val="24"/>
          <w:szCs w:val="24"/>
        </w:rPr>
        <w:t xml:space="preserve">B. Powell, </w:t>
      </w:r>
    </w:p>
    <w:p w:rsidR="00FB3ECF" w:rsidRDefault="00F67980" w:rsidP="00F67980">
      <w:pPr>
        <w:spacing w:after="0"/>
        <w:ind w:left="2160"/>
        <w:rPr>
          <w:rFonts w:ascii="Times New Roman" w:hAnsi="Times New Roman" w:cs="Times New Roman"/>
          <w:sz w:val="24"/>
          <w:szCs w:val="24"/>
        </w:rPr>
      </w:pPr>
      <w:r>
        <w:rPr>
          <w:rFonts w:ascii="Times New Roman" w:hAnsi="Times New Roman" w:cs="Times New Roman"/>
          <w:sz w:val="24"/>
          <w:szCs w:val="24"/>
        </w:rPr>
        <w:t xml:space="preserve">G. Springle, </w:t>
      </w:r>
      <w:r w:rsidR="00786C60">
        <w:rPr>
          <w:rFonts w:ascii="Times New Roman" w:hAnsi="Times New Roman" w:cs="Times New Roman"/>
          <w:sz w:val="24"/>
          <w:szCs w:val="24"/>
        </w:rPr>
        <w:t>B. Tatum,</w:t>
      </w:r>
      <w:r w:rsidR="00394C4A">
        <w:rPr>
          <w:rFonts w:ascii="Times New Roman" w:hAnsi="Times New Roman" w:cs="Times New Roman"/>
          <w:sz w:val="24"/>
          <w:szCs w:val="24"/>
        </w:rPr>
        <w:t xml:space="preserve"> </w:t>
      </w:r>
      <w:r w:rsidR="00786C60">
        <w:rPr>
          <w:rFonts w:ascii="Times New Roman" w:hAnsi="Times New Roman" w:cs="Times New Roman"/>
          <w:sz w:val="24"/>
          <w:szCs w:val="24"/>
        </w:rPr>
        <w:t xml:space="preserve"> D. Wilkinson</w:t>
      </w:r>
    </w:p>
    <w:p w:rsidR="0099024F" w:rsidRDefault="0099024F" w:rsidP="00FB3ECF">
      <w:pPr>
        <w:spacing w:after="0"/>
        <w:ind w:left="2160" w:hanging="2160"/>
        <w:rPr>
          <w:rFonts w:ascii="Times New Roman" w:hAnsi="Times New Roman" w:cs="Times New Roman"/>
          <w:sz w:val="24"/>
          <w:szCs w:val="24"/>
        </w:rPr>
      </w:pPr>
    </w:p>
    <w:p w:rsidR="00786C60" w:rsidRDefault="00FB3ECF" w:rsidP="00F50332">
      <w:pPr>
        <w:spacing w:after="0"/>
        <w:ind w:left="2160" w:hanging="2160"/>
        <w:rPr>
          <w:rFonts w:ascii="Times New Roman" w:hAnsi="Times New Roman" w:cs="Times New Roman"/>
          <w:sz w:val="24"/>
          <w:szCs w:val="24"/>
        </w:rPr>
      </w:pPr>
      <w:r w:rsidRPr="00EF4930">
        <w:rPr>
          <w:rFonts w:ascii="Times New Roman" w:hAnsi="Times New Roman" w:cs="Times New Roman"/>
          <w:b/>
          <w:sz w:val="24"/>
          <w:szCs w:val="24"/>
        </w:rPr>
        <w:t>Members Absent:</w:t>
      </w:r>
      <w:r w:rsidRPr="00EF4930">
        <w:rPr>
          <w:rFonts w:ascii="Times New Roman" w:hAnsi="Times New Roman" w:cs="Times New Roman"/>
          <w:sz w:val="24"/>
          <w:szCs w:val="24"/>
        </w:rPr>
        <w:t xml:space="preserve"> </w:t>
      </w:r>
      <w:r>
        <w:rPr>
          <w:rFonts w:ascii="Times New Roman" w:hAnsi="Times New Roman" w:cs="Times New Roman"/>
          <w:sz w:val="24"/>
          <w:szCs w:val="24"/>
        </w:rPr>
        <w:tab/>
      </w:r>
      <w:r w:rsidR="00F67980">
        <w:rPr>
          <w:rFonts w:ascii="Times New Roman" w:hAnsi="Times New Roman" w:cs="Times New Roman"/>
          <w:sz w:val="24"/>
          <w:szCs w:val="24"/>
        </w:rPr>
        <w:t>R. Logan</w:t>
      </w:r>
    </w:p>
    <w:p w:rsidR="00F67980" w:rsidRDefault="00F67980" w:rsidP="00F50332">
      <w:pPr>
        <w:spacing w:after="0"/>
        <w:ind w:left="2160" w:hanging="2160"/>
        <w:rPr>
          <w:rFonts w:ascii="Times New Roman" w:hAnsi="Times New Roman" w:cs="Times New Roman"/>
          <w:sz w:val="24"/>
          <w:szCs w:val="24"/>
        </w:rPr>
      </w:pPr>
    </w:p>
    <w:p w:rsidR="00786C60" w:rsidRPr="00BD0D51" w:rsidRDefault="00786C60" w:rsidP="00F50332">
      <w:pPr>
        <w:spacing w:after="0"/>
        <w:ind w:left="2160" w:hanging="2160"/>
        <w:rPr>
          <w:rFonts w:ascii="Times New Roman" w:hAnsi="Times New Roman" w:cs="Times New Roman"/>
          <w:sz w:val="24"/>
          <w:szCs w:val="24"/>
        </w:rPr>
      </w:pPr>
      <w:r>
        <w:rPr>
          <w:rFonts w:ascii="Times New Roman" w:hAnsi="Times New Roman" w:cs="Times New Roman"/>
          <w:sz w:val="24"/>
          <w:szCs w:val="24"/>
        </w:rPr>
        <w:t>Guest:</w:t>
      </w:r>
      <w:r>
        <w:rPr>
          <w:rFonts w:ascii="Times New Roman" w:hAnsi="Times New Roman" w:cs="Times New Roman"/>
          <w:sz w:val="24"/>
          <w:szCs w:val="24"/>
        </w:rPr>
        <w:tab/>
        <w:t>J. Love, College Attorney</w:t>
      </w:r>
      <w:r w:rsidR="00A3039D">
        <w:rPr>
          <w:rFonts w:ascii="Times New Roman" w:hAnsi="Times New Roman" w:cs="Times New Roman"/>
          <w:sz w:val="24"/>
          <w:szCs w:val="24"/>
        </w:rPr>
        <w:t xml:space="preserve">, L. Kim, Student </w:t>
      </w:r>
      <w:r w:rsidR="00B44596">
        <w:rPr>
          <w:rFonts w:ascii="Times New Roman" w:hAnsi="Times New Roman" w:cs="Times New Roman"/>
          <w:sz w:val="24"/>
          <w:szCs w:val="24"/>
        </w:rPr>
        <w:t xml:space="preserve">Government </w:t>
      </w:r>
      <w:r w:rsidR="00A3039D">
        <w:rPr>
          <w:rFonts w:ascii="Times New Roman" w:hAnsi="Times New Roman" w:cs="Times New Roman"/>
          <w:sz w:val="24"/>
          <w:szCs w:val="24"/>
        </w:rPr>
        <w:t>Representative</w:t>
      </w:r>
    </w:p>
    <w:p w:rsidR="00FB3ECF" w:rsidRPr="00BD0D51" w:rsidRDefault="00FB3ECF" w:rsidP="00FB3ECF">
      <w:pPr>
        <w:spacing w:after="0"/>
        <w:rPr>
          <w:rFonts w:ascii="Times New Roman" w:hAnsi="Times New Roman" w:cs="Times New Roman"/>
          <w:sz w:val="24"/>
          <w:szCs w:val="24"/>
        </w:rPr>
      </w:pPr>
    </w:p>
    <w:p w:rsidR="00F67980" w:rsidRDefault="00FB3ECF" w:rsidP="00786C60">
      <w:pPr>
        <w:spacing w:after="0"/>
        <w:ind w:left="2160" w:hanging="2160"/>
        <w:rPr>
          <w:rFonts w:ascii="Times New Roman" w:hAnsi="Times New Roman" w:cs="Times New Roman"/>
          <w:sz w:val="24"/>
          <w:szCs w:val="24"/>
        </w:rPr>
      </w:pPr>
      <w:r w:rsidRPr="00EF4930">
        <w:rPr>
          <w:rFonts w:ascii="Times New Roman" w:hAnsi="Times New Roman" w:cs="Times New Roman"/>
          <w:b/>
          <w:sz w:val="24"/>
          <w:szCs w:val="24"/>
        </w:rPr>
        <w:t>Staff:</w:t>
      </w:r>
      <w:r w:rsidRPr="00EF4930">
        <w:rPr>
          <w:rFonts w:ascii="Times New Roman" w:hAnsi="Times New Roman" w:cs="Times New Roman"/>
          <w:sz w:val="24"/>
          <w:szCs w:val="24"/>
        </w:rPr>
        <w:t xml:space="preserve">  </w:t>
      </w:r>
      <w:r>
        <w:rPr>
          <w:rFonts w:ascii="Times New Roman" w:hAnsi="Times New Roman" w:cs="Times New Roman"/>
          <w:sz w:val="24"/>
          <w:szCs w:val="24"/>
        </w:rPr>
        <w:tab/>
      </w:r>
      <w:r w:rsidR="00786C60">
        <w:rPr>
          <w:rFonts w:ascii="Times New Roman" w:hAnsi="Times New Roman" w:cs="Times New Roman"/>
          <w:sz w:val="24"/>
          <w:szCs w:val="24"/>
        </w:rPr>
        <w:t>L. Chapman,</w:t>
      </w:r>
      <w:r w:rsidRPr="00EF4930">
        <w:rPr>
          <w:rFonts w:ascii="Times New Roman" w:hAnsi="Times New Roman" w:cs="Times New Roman"/>
          <w:sz w:val="24"/>
          <w:szCs w:val="24"/>
        </w:rPr>
        <w:t xml:space="preserve"> </w:t>
      </w:r>
      <w:r w:rsidR="0099024F">
        <w:rPr>
          <w:rFonts w:ascii="Times New Roman" w:hAnsi="Times New Roman" w:cs="Times New Roman"/>
          <w:sz w:val="24"/>
          <w:szCs w:val="24"/>
        </w:rPr>
        <w:t xml:space="preserve">P. Price, </w:t>
      </w:r>
      <w:r>
        <w:rPr>
          <w:rFonts w:ascii="Times New Roman" w:hAnsi="Times New Roman" w:cs="Times New Roman"/>
          <w:sz w:val="24"/>
          <w:szCs w:val="24"/>
        </w:rPr>
        <w:t xml:space="preserve">M. Dishman, </w:t>
      </w:r>
      <w:r w:rsidRPr="00EF4930">
        <w:rPr>
          <w:rFonts w:ascii="Times New Roman" w:hAnsi="Times New Roman" w:cs="Times New Roman"/>
          <w:sz w:val="24"/>
          <w:szCs w:val="24"/>
        </w:rPr>
        <w:t>R.V. Hight</w:t>
      </w:r>
      <w:r w:rsidR="004723D0">
        <w:rPr>
          <w:rFonts w:ascii="Times New Roman" w:hAnsi="Times New Roman" w:cs="Times New Roman"/>
          <w:sz w:val="24"/>
          <w:szCs w:val="24"/>
        </w:rPr>
        <w:t>, K</w:t>
      </w:r>
      <w:r>
        <w:rPr>
          <w:rFonts w:ascii="Times New Roman" w:hAnsi="Times New Roman" w:cs="Times New Roman"/>
          <w:sz w:val="24"/>
          <w:szCs w:val="24"/>
        </w:rPr>
        <w:t>. Hoyle</w:t>
      </w:r>
      <w:r w:rsidR="004723D0">
        <w:rPr>
          <w:rFonts w:ascii="Times New Roman" w:hAnsi="Times New Roman" w:cs="Times New Roman"/>
          <w:sz w:val="24"/>
          <w:szCs w:val="24"/>
        </w:rPr>
        <w:t>,</w:t>
      </w:r>
      <w:r w:rsidR="00786C60">
        <w:rPr>
          <w:rFonts w:ascii="Times New Roman" w:hAnsi="Times New Roman" w:cs="Times New Roman"/>
          <w:sz w:val="24"/>
          <w:szCs w:val="24"/>
        </w:rPr>
        <w:t xml:space="preserve"> </w:t>
      </w:r>
      <w:r w:rsidR="0099024F">
        <w:rPr>
          <w:rFonts w:ascii="Times New Roman" w:hAnsi="Times New Roman" w:cs="Times New Roman"/>
          <w:sz w:val="24"/>
          <w:szCs w:val="24"/>
        </w:rPr>
        <w:t xml:space="preserve">L. Scuiletti, </w:t>
      </w:r>
    </w:p>
    <w:p w:rsidR="000F1A81" w:rsidRDefault="004723D0" w:rsidP="00F67980">
      <w:pPr>
        <w:spacing w:after="0"/>
        <w:ind w:left="2160"/>
        <w:rPr>
          <w:rFonts w:ascii="Times New Roman" w:hAnsi="Times New Roman" w:cs="Times New Roman"/>
          <w:sz w:val="24"/>
          <w:szCs w:val="24"/>
        </w:rPr>
      </w:pPr>
      <w:r>
        <w:rPr>
          <w:rFonts w:ascii="Times New Roman" w:hAnsi="Times New Roman" w:cs="Times New Roman"/>
          <w:sz w:val="24"/>
          <w:szCs w:val="24"/>
        </w:rPr>
        <w:t>M</w:t>
      </w:r>
      <w:r w:rsidR="00FB3ECF">
        <w:rPr>
          <w:rFonts w:ascii="Times New Roman" w:hAnsi="Times New Roman" w:cs="Times New Roman"/>
          <w:sz w:val="24"/>
          <w:szCs w:val="24"/>
        </w:rPr>
        <w:t>. Brown</w:t>
      </w:r>
      <w:r w:rsidR="00F67980">
        <w:rPr>
          <w:rFonts w:ascii="Times New Roman" w:hAnsi="Times New Roman" w:cs="Times New Roman"/>
          <w:sz w:val="24"/>
          <w:szCs w:val="24"/>
        </w:rPr>
        <w:t xml:space="preserve">, </w:t>
      </w:r>
      <w:r>
        <w:rPr>
          <w:rFonts w:ascii="Times New Roman" w:hAnsi="Times New Roman" w:cs="Times New Roman"/>
          <w:sz w:val="24"/>
          <w:szCs w:val="24"/>
        </w:rPr>
        <w:t>L</w:t>
      </w:r>
      <w:r w:rsidR="00FB3ECF">
        <w:rPr>
          <w:rFonts w:ascii="Times New Roman" w:hAnsi="Times New Roman" w:cs="Times New Roman"/>
          <w:sz w:val="24"/>
          <w:szCs w:val="24"/>
        </w:rPr>
        <w:t xml:space="preserve">. Whitaker </w:t>
      </w:r>
    </w:p>
    <w:p w:rsidR="000F1A81" w:rsidRDefault="000F1A81" w:rsidP="000F1A81">
      <w:pPr>
        <w:spacing w:after="0"/>
        <w:ind w:left="2160" w:hanging="2250"/>
        <w:rPr>
          <w:rFonts w:ascii="Times New Roman" w:hAnsi="Times New Roman" w:cs="Times New Roman"/>
          <w:sz w:val="24"/>
          <w:szCs w:val="24"/>
        </w:rPr>
      </w:pPr>
      <w:r>
        <w:rPr>
          <w:rFonts w:ascii="Times New Roman" w:hAnsi="Times New Roman" w:cs="Times New Roman"/>
          <w:sz w:val="24"/>
          <w:szCs w:val="24"/>
        </w:rPr>
        <w:t xml:space="preserve">  </w:t>
      </w:r>
    </w:p>
    <w:p w:rsidR="00FB3ECF" w:rsidRDefault="000F1A81" w:rsidP="000F1A81">
      <w:pPr>
        <w:spacing w:after="0"/>
        <w:ind w:left="2160" w:hanging="2160"/>
        <w:rPr>
          <w:rFonts w:ascii="Times New Roman" w:hAnsi="Times New Roman" w:cs="Times New Roman"/>
          <w:sz w:val="24"/>
          <w:szCs w:val="24"/>
        </w:rPr>
      </w:pPr>
      <w:r w:rsidRPr="000F1A81">
        <w:rPr>
          <w:rFonts w:ascii="Times New Roman" w:hAnsi="Times New Roman" w:cs="Times New Roman"/>
          <w:b/>
          <w:sz w:val="24"/>
          <w:szCs w:val="24"/>
        </w:rPr>
        <w:t>Staff Absent:</w:t>
      </w:r>
      <w:r>
        <w:rPr>
          <w:rFonts w:ascii="Times New Roman" w:hAnsi="Times New Roman" w:cs="Times New Roman"/>
          <w:sz w:val="24"/>
          <w:szCs w:val="24"/>
        </w:rPr>
        <w:t xml:space="preserve">  </w:t>
      </w:r>
      <w:r>
        <w:rPr>
          <w:rFonts w:ascii="Times New Roman" w:hAnsi="Times New Roman" w:cs="Times New Roman"/>
          <w:sz w:val="24"/>
          <w:szCs w:val="24"/>
        </w:rPr>
        <w:tab/>
        <w:t>B. Merritt</w:t>
      </w:r>
    </w:p>
    <w:p w:rsidR="000F1A81" w:rsidRPr="00EF4930" w:rsidRDefault="000F1A81" w:rsidP="00F67980">
      <w:pPr>
        <w:spacing w:after="0"/>
        <w:ind w:left="2160"/>
        <w:rPr>
          <w:rFonts w:ascii="Times New Roman" w:hAnsi="Times New Roman" w:cs="Times New Roman"/>
          <w:sz w:val="24"/>
          <w:szCs w:val="24"/>
        </w:rPr>
      </w:pPr>
    </w:p>
    <w:p w:rsidR="00CB0008" w:rsidRDefault="00CB0008" w:rsidP="00FB3ECF">
      <w:pPr>
        <w:rPr>
          <w:rFonts w:ascii="Times New Roman" w:hAnsi="Times New Roman" w:cs="Times New Roman"/>
          <w:sz w:val="24"/>
          <w:szCs w:val="24"/>
        </w:rPr>
      </w:pPr>
      <w:r>
        <w:rPr>
          <w:rFonts w:ascii="Times New Roman" w:hAnsi="Times New Roman" w:cs="Times New Roman"/>
          <w:sz w:val="24"/>
          <w:szCs w:val="24"/>
        </w:rPr>
        <w:t>Chairman Philpott called the meeting to order and read the following ethics statement and the Mission Statement of the College.</w:t>
      </w:r>
    </w:p>
    <w:p w:rsidR="00CB0008" w:rsidRPr="00EF4930" w:rsidRDefault="00CB0008" w:rsidP="00CB0008">
      <w:pPr>
        <w:rPr>
          <w:rFonts w:ascii="Times New Roman" w:hAnsi="Times New Roman" w:cs="Times New Roman"/>
          <w:b/>
          <w:sz w:val="24"/>
          <w:szCs w:val="24"/>
        </w:rPr>
      </w:pPr>
      <w:r w:rsidRPr="00EF4930">
        <w:rPr>
          <w:rFonts w:ascii="Times New Roman" w:hAnsi="Times New Roman" w:cs="Times New Roman"/>
          <w:b/>
          <w:sz w:val="24"/>
          <w:szCs w:val="24"/>
        </w:rPr>
        <w:t>Ethics Statement</w:t>
      </w:r>
    </w:p>
    <w:p w:rsidR="00CB0008" w:rsidRPr="00EF4930" w:rsidRDefault="00CB0008" w:rsidP="00CB0008">
      <w:pPr>
        <w:rPr>
          <w:rFonts w:ascii="Times New Roman" w:hAnsi="Times New Roman" w:cs="Times New Roman"/>
          <w:sz w:val="24"/>
          <w:szCs w:val="24"/>
        </w:rPr>
      </w:pPr>
      <w:r w:rsidRPr="00EF4930">
        <w:rPr>
          <w:rFonts w:ascii="Times New Roman" w:hAnsi="Times New Roman" w:cs="Times New Roman"/>
          <w:sz w:val="24"/>
          <w:szCs w:val="24"/>
        </w:rPr>
        <w:t>Chairman Philpott stated “I would like to remind all Board Members that it is your duty to avoid all conflicts of interest in your role as a trustee of this college.  Having read the agenda, is anyone aware of a conflict of interest with respect to any matter coming before this Board at this time?”  Chairman Philpott continue</w:t>
      </w:r>
      <w:r w:rsidR="004D64BD">
        <w:rPr>
          <w:rFonts w:ascii="Times New Roman" w:hAnsi="Times New Roman" w:cs="Times New Roman"/>
          <w:sz w:val="24"/>
          <w:szCs w:val="24"/>
        </w:rPr>
        <w:t>d</w:t>
      </w:r>
      <w:r w:rsidRPr="00EF4930">
        <w:rPr>
          <w:rFonts w:ascii="Times New Roman" w:hAnsi="Times New Roman" w:cs="Times New Roman"/>
          <w:sz w:val="24"/>
          <w:szCs w:val="24"/>
        </w:rPr>
        <w:t xml:space="preserve"> by saying “i</w:t>
      </w:r>
      <w:r w:rsidR="004D64BD">
        <w:rPr>
          <w:rFonts w:ascii="Times New Roman" w:hAnsi="Times New Roman" w:cs="Times New Roman"/>
          <w:sz w:val="24"/>
          <w:szCs w:val="24"/>
        </w:rPr>
        <w:t xml:space="preserve">f </w:t>
      </w:r>
      <w:r w:rsidRPr="00EF4930">
        <w:rPr>
          <w:rFonts w:ascii="Times New Roman" w:hAnsi="Times New Roman" w:cs="Times New Roman"/>
          <w:sz w:val="24"/>
          <w:szCs w:val="24"/>
        </w:rPr>
        <w:t>at any time a conflict of interest arises, we are all required to individually state that we are recusing ourselves from discussing or voting upon the matter.  Next, I wish to remind you that SACSCOC requires the Board to be free from undue influence from political, religious, or other external bodies, and to protect the institution from such influence.  If at any time a trustee or college official feels undue influence is being applied please bring that to the attention of the Board so that we can respond accordingly.”</w:t>
      </w:r>
    </w:p>
    <w:p w:rsidR="00CB0008" w:rsidRPr="006B76CC" w:rsidRDefault="00CB0008" w:rsidP="00CB0008">
      <w:pPr>
        <w:rPr>
          <w:rFonts w:ascii="Times New Roman" w:hAnsi="Times New Roman" w:cs="Times New Roman"/>
          <w:b/>
          <w:sz w:val="24"/>
          <w:szCs w:val="24"/>
        </w:rPr>
      </w:pPr>
      <w:r w:rsidRPr="006B76CC">
        <w:rPr>
          <w:rFonts w:ascii="Times New Roman" w:hAnsi="Times New Roman" w:cs="Times New Roman"/>
          <w:b/>
          <w:sz w:val="24"/>
          <w:szCs w:val="24"/>
        </w:rPr>
        <w:t>Mission Statement of the College</w:t>
      </w:r>
    </w:p>
    <w:p w:rsidR="00CB0008" w:rsidRDefault="00CB0008" w:rsidP="00CB0008">
      <w:pPr>
        <w:rPr>
          <w:rFonts w:ascii="Times New Roman" w:hAnsi="Times New Roman" w:cs="Times New Roman"/>
          <w:sz w:val="24"/>
          <w:szCs w:val="24"/>
        </w:rPr>
      </w:pPr>
      <w:r w:rsidRPr="00EF4930">
        <w:rPr>
          <w:rFonts w:ascii="Times New Roman" w:hAnsi="Times New Roman" w:cs="Times New Roman"/>
          <w:sz w:val="24"/>
          <w:szCs w:val="24"/>
        </w:rPr>
        <w:t>Central Carolina Community College serves as a catalyst for individual, community and economic development by empowerment through accessible lifelong learning.</w:t>
      </w:r>
    </w:p>
    <w:p w:rsidR="000F1A81" w:rsidRDefault="000F1A81" w:rsidP="001D73A8">
      <w:pPr>
        <w:rPr>
          <w:rFonts w:ascii="Times New Roman" w:hAnsi="Times New Roman" w:cs="Times New Roman"/>
          <w:sz w:val="24"/>
          <w:szCs w:val="24"/>
        </w:rPr>
      </w:pPr>
      <w:r>
        <w:rPr>
          <w:rFonts w:ascii="Times New Roman" w:hAnsi="Times New Roman" w:cs="Times New Roman"/>
          <w:sz w:val="24"/>
          <w:szCs w:val="24"/>
        </w:rPr>
        <w:t xml:space="preserve">Chairman Philpott informed the Board that under Full Board Consideration and Deliberation, Building and Grounds Committee the naming of the Science Building had been added.  </w:t>
      </w:r>
      <w:r w:rsidR="00140728">
        <w:rPr>
          <w:rFonts w:ascii="Times New Roman" w:hAnsi="Times New Roman" w:cs="Times New Roman"/>
          <w:sz w:val="24"/>
          <w:szCs w:val="24"/>
        </w:rPr>
        <w:t>Trustee Lucier made a motion to approve the Consent Agenda</w:t>
      </w:r>
      <w:r w:rsidR="00B44596">
        <w:rPr>
          <w:rFonts w:ascii="Times New Roman" w:hAnsi="Times New Roman" w:cs="Times New Roman"/>
          <w:sz w:val="24"/>
          <w:szCs w:val="24"/>
        </w:rPr>
        <w:t xml:space="preserve"> as submitted</w:t>
      </w:r>
      <w:r w:rsidR="00140728">
        <w:rPr>
          <w:rFonts w:ascii="Times New Roman" w:hAnsi="Times New Roman" w:cs="Times New Roman"/>
          <w:sz w:val="24"/>
          <w:szCs w:val="24"/>
        </w:rPr>
        <w:t>.  Trustee Hayes seconded the motion.  The motion carried unanimously.</w:t>
      </w:r>
    </w:p>
    <w:p w:rsidR="000F1A81" w:rsidRDefault="000F1A81" w:rsidP="001D73A8">
      <w:pPr>
        <w:rPr>
          <w:rFonts w:ascii="Times New Roman" w:hAnsi="Times New Roman" w:cs="Times New Roman"/>
          <w:sz w:val="24"/>
          <w:szCs w:val="24"/>
        </w:rPr>
      </w:pPr>
    </w:p>
    <w:p w:rsidR="00940199" w:rsidRDefault="00940199" w:rsidP="00EC2DB1">
      <w:pPr>
        <w:spacing w:after="0"/>
        <w:rPr>
          <w:rFonts w:ascii="Times New Roman" w:hAnsi="Times New Roman" w:cs="Times New Roman"/>
          <w:b/>
          <w:sz w:val="24"/>
          <w:szCs w:val="24"/>
        </w:rPr>
      </w:pPr>
    </w:p>
    <w:p w:rsidR="006C676A" w:rsidRDefault="006C676A" w:rsidP="00EC2DB1">
      <w:pPr>
        <w:spacing w:after="0"/>
        <w:rPr>
          <w:rFonts w:ascii="Times New Roman" w:hAnsi="Times New Roman" w:cs="Times New Roman"/>
          <w:b/>
          <w:sz w:val="24"/>
          <w:szCs w:val="24"/>
        </w:rPr>
      </w:pPr>
    </w:p>
    <w:p w:rsidR="00EC2DB1" w:rsidRDefault="00EC2DB1" w:rsidP="00EC2DB1">
      <w:pPr>
        <w:spacing w:after="0"/>
        <w:rPr>
          <w:rFonts w:ascii="Times New Roman" w:hAnsi="Times New Roman" w:cs="Times New Roman"/>
          <w:b/>
          <w:sz w:val="24"/>
          <w:szCs w:val="24"/>
        </w:rPr>
      </w:pPr>
      <w:r w:rsidRPr="00EC2DB1">
        <w:rPr>
          <w:rFonts w:ascii="Times New Roman" w:hAnsi="Times New Roman" w:cs="Times New Roman"/>
          <w:b/>
          <w:sz w:val="24"/>
          <w:szCs w:val="24"/>
        </w:rPr>
        <w:lastRenderedPageBreak/>
        <w:t>Personnel Committee</w:t>
      </w:r>
    </w:p>
    <w:p w:rsidR="00EC2DB1" w:rsidRPr="00EC2DB1" w:rsidRDefault="00EC2DB1" w:rsidP="00EC2DB1">
      <w:pPr>
        <w:spacing w:after="0"/>
        <w:rPr>
          <w:rFonts w:ascii="Times New Roman" w:hAnsi="Times New Roman" w:cs="Times New Roman"/>
          <w:sz w:val="24"/>
          <w:szCs w:val="24"/>
          <w:u w:val="single"/>
        </w:rPr>
      </w:pPr>
    </w:p>
    <w:p w:rsidR="001D73A8" w:rsidRDefault="00EC2DB1" w:rsidP="00EC2DB1">
      <w:pPr>
        <w:spacing w:after="0"/>
        <w:rPr>
          <w:rFonts w:ascii="Times New Roman" w:hAnsi="Times New Roman" w:cs="Times New Roman"/>
          <w:sz w:val="24"/>
          <w:szCs w:val="24"/>
          <w:u w:val="single"/>
        </w:rPr>
      </w:pPr>
      <w:r w:rsidRPr="00EC2DB1">
        <w:rPr>
          <w:rFonts w:ascii="Times New Roman" w:hAnsi="Times New Roman" w:cs="Times New Roman"/>
          <w:sz w:val="24"/>
          <w:szCs w:val="24"/>
          <w:u w:val="single"/>
        </w:rPr>
        <w:t>New Employees</w:t>
      </w:r>
    </w:p>
    <w:p w:rsidR="00140728" w:rsidRDefault="00140728" w:rsidP="00EC2DB1">
      <w:pPr>
        <w:spacing w:after="0"/>
        <w:rPr>
          <w:rFonts w:ascii="Times New Roman" w:hAnsi="Times New Roman" w:cs="Times New Roman"/>
          <w:sz w:val="24"/>
          <w:szCs w:val="24"/>
        </w:rPr>
      </w:pPr>
      <w:r w:rsidRPr="00140728">
        <w:rPr>
          <w:rFonts w:ascii="Times New Roman" w:hAnsi="Times New Roman" w:cs="Times New Roman"/>
          <w:sz w:val="24"/>
          <w:szCs w:val="24"/>
        </w:rPr>
        <w:t xml:space="preserve">Theresa Ellis, </w:t>
      </w:r>
      <w:r>
        <w:rPr>
          <w:rFonts w:ascii="Times New Roman" w:hAnsi="Times New Roman" w:cs="Times New Roman"/>
          <w:sz w:val="24"/>
          <w:szCs w:val="24"/>
        </w:rPr>
        <w:t>Custodian</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Fred Brucker – Broadcasting Production Technology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Jason Rouse – Lead Motorcycle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Shari McGuire – Success Coach/Advisor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Wendy Dixon – Facilities Coordinator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Glenda Lassen – A/P Purchasing</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Wenonah Craig- Dental Program Administrative Assistant</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Caroline Saulino – Human Services Technology Program Director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Macy Woods – Dental Hygiene/Assisting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Kymberli Barker – Psychology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Walter Creswell – Masonry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Austin  Smith – Welding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Billy Wicker – Carpentry Instructor</w:t>
      </w:r>
    </w:p>
    <w:p w:rsidR="00140728" w:rsidRDefault="00140728" w:rsidP="00EC2DB1">
      <w:pPr>
        <w:spacing w:after="0"/>
        <w:rPr>
          <w:rFonts w:ascii="Times New Roman" w:hAnsi="Times New Roman" w:cs="Times New Roman"/>
          <w:sz w:val="24"/>
          <w:szCs w:val="24"/>
        </w:rPr>
      </w:pPr>
      <w:r>
        <w:rPr>
          <w:rFonts w:ascii="Times New Roman" w:hAnsi="Times New Roman" w:cs="Times New Roman"/>
          <w:sz w:val="24"/>
          <w:szCs w:val="24"/>
        </w:rPr>
        <w:t xml:space="preserve">Amy Snider-Wells – Department Chair, Public </w:t>
      </w:r>
      <w:r w:rsidR="00600501">
        <w:rPr>
          <w:rFonts w:ascii="Times New Roman" w:hAnsi="Times New Roman" w:cs="Times New Roman"/>
          <w:sz w:val="24"/>
          <w:szCs w:val="24"/>
        </w:rPr>
        <w:t>Safety &amp; Instructor</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William Taylor – Electrical Systems Technology Instructor</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Crystal Way – Nursing Instructor</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Daniel Guyer – PC Technician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Soni Sundquist – Medical Sonography Clinical Coordinator</w:t>
      </w:r>
    </w:p>
    <w:p w:rsidR="00E52AAC" w:rsidRPr="00E1128B" w:rsidRDefault="00E52AAC" w:rsidP="00EC2DB1">
      <w:pPr>
        <w:spacing w:after="0"/>
        <w:rPr>
          <w:rFonts w:ascii="Times New Roman" w:hAnsi="Times New Roman" w:cs="Times New Roman"/>
          <w:sz w:val="24"/>
          <w:szCs w:val="24"/>
        </w:rPr>
      </w:pPr>
    </w:p>
    <w:p w:rsidR="00A22048" w:rsidRDefault="00A22048" w:rsidP="00EC2DB1">
      <w:pPr>
        <w:spacing w:after="0"/>
        <w:rPr>
          <w:rFonts w:ascii="Times New Roman" w:hAnsi="Times New Roman" w:cs="Times New Roman"/>
          <w:sz w:val="24"/>
          <w:szCs w:val="24"/>
          <w:u w:val="single"/>
        </w:rPr>
      </w:pPr>
      <w:r w:rsidRPr="00A22048">
        <w:rPr>
          <w:rFonts w:ascii="Times New Roman" w:hAnsi="Times New Roman" w:cs="Times New Roman"/>
          <w:sz w:val="24"/>
          <w:szCs w:val="24"/>
          <w:u w:val="single"/>
        </w:rPr>
        <w:t>Promotions</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Daniel Berndt – Business Technologies Instructor</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Shantel McNeill – Interim Medical Sonography Program Director</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Samantha Carroll – Student Activities Coordinator</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Wesley Womack – Lead Industrial Technology Instructor</w:t>
      </w:r>
    </w:p>
    <w:p w:rsidR="00696E36" w:rsidRPr="00696E36" w:rsidRDefault="00696E36" w:rsidP="00EC2DB1">
      <w:pPr>
        <w:spacing w:after="0"/>
        <w:rPr>
          <w:rFonts w:ascii="Times New Roman" w:hAnsi="Times New Roman" w:cs="Times New Roman"/>
          <w:sz w:val="24"/>
          <w:szCs w:val="24"/>
        </w:rPr>
      </w:pPr>
    </w:p>
    <w:p w:rsidR="00A22048" w:rsidRDefault="00207DC9" w:rsidP="00EC2DB1">
      <w:pPr>
        <w:spacing w:after="0"/>
        <w:rPr>
          <w:rFonts w:ascii="Times New Roman" w:hAnsi="Times New Roman" w:cs="Times New Roman"/>
          <w:sz w:val="24"/>
          <w:szCs w:val="24"/>
          <w:u w:val="single"/>
        </w:rPr>
      </w:pPr>
      <w:r>
        <w:rPr>
          <w:rFonts w:ascii="Times New Roman" w:hAnsi="Times New Roman" w:cs="Times New Roman"/>
          <w:sz w:val="24"/>
          <w:szCs w:val="24"/>
          <w:u w:val="single"/>
        </w:rPr>
        <w:t>Attrition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Trenee Fennell, Resignation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Ronda Hirtzel, Resignation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Tonya Francis, Resignation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Meagan Little, Resignation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Stanley Thompson, Resignation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Bobby Sharpe – Resignation</w:t>
      </w:r>
    </w:p>
    <w:p w:rsidR="00600501" w:rsidRDefault="00600501" w:rsidP="00EC2DB1">
      <w:pPr>
        <w:spacing w:after="0"/>
        <w:rPr>
          <w:rFonts w:ascii="Times New Roman" w:hAnsi="Times New Roman" w:cs="Times New Roman"/>
          <w:sz w:val="24"/>
          <w:szCs w:val="24"/>
        </w:rPr>
      </w:pPr>
      <w:r>
        <w:rPr>
          <w:rFonts w:ascii="Times New Roman" w:hAnsi="Times New Roman" w:cs="Times New Roman"/>
          <w:sz w:val="24"/>
          <w:szCs w:val="24"/>
        </w:rPr>
        <w:t xml:space="preserve">Amber Thomas </w:t>
      </w:r>
      <w:r w:rsidR="000928C1">
        <w:rPr>
          <w:rFonts w:ascii="Times New Roman" w:hAnsi="Times New Roman" w:cs="Times New Roman"/>
          <w:sz w:val="24"/>
          <w:szCs w:val="24"/>
        </w:rPr>
        <w:t>–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Charmaine Keffer,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Pamela Adkins, Terminated under Probation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Jennifer Mazur,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Douglas Arevalo,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Alyce Gaines, Retirement</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Cassandra Mangricy-Smith,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Karen Lassiter,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Star Moretz,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Kay Faucette, Retirement</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Allen Howington, Retirement</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Shantel Luckey,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lastRenderedPageBreak/>
        <w:t>Rachel Higgins, Resignation</w:t>
      </w:r>
    </w:p>
    <w:p w:rsidR="000928C1" w:rsidRDefault="000928C1" w:rsidP="00EC2DB1">
      <w:pPr>
        <w:spacing w:after="0"/>
        <w:rPr>
          <w:rFonts w:ascii="Times New Roman" w:hAnsi="Times New Roman" w:cs="Times New Roman"/>
          <w:sz w:val="24"/>
          <w:szCs w:val="24"/>
        </w:rPr>
      </w:pPr>
      <w:r>
        <w:rPr>
          <w:rFonts w:ascii="Times New Roman" w:hAnsi="Times New Roman" w:cs="Times New Roman"/>
          <w:sz w:val="24"/>
          <w:szCs w:val="24"/>
        </w:rPr>
        <w:t>Marie De Jesus Valdez, Termination</w:t>
      </w:r>
    </w:p>
    <w:p w:rsidR="00207DC9" w:rsidRDefault="00207DC9" w:rsidP="00EC2DB1">
      <w:pPr>
        <w:spacing w:after="0"/>
        <w:rPr>
          <w:rFonts w:ascii="Times New Roman" w:hAnsi="Times New Roman" w:cs="Times New Roman"/>
          <w:sz w:val="24"/>
          <w:szCs w:val="24"/>
        </w:rPr>
      </w:pPr>
    </w:p>
    <w:p w:rsidR="006D79D4" w:rsidRPr="00207DC9" w:rsidRDefault="00B733C6" w:rsidP="00EC2DB1">
      <w:pPr>
        <w:spacing w:after="0"/>
        <w:rPr>
          <w:rFonts w:ascii="Times New Roman" w:hAnsi="Times New Roman" w:cs="Times New Roman"/>
          <w:sz w:val="24"/>
          <w:szCs w:val="24"/>
        </w:rPr>
      </w:pPr>
      <w:r>
        <w:rPr>
          <w:rFonts w:ascii="Times New Roman" w:hAnsi="Times New Roman" w:cs="Times New Roman"/>
          <w:sz w:val="24"/>
          <w:szCs w:val="24"/>
        </w:rPr>
        <w:t>Receive Quarterly Divisional Turnover Report</w:t>
      </w:r>
    </w:p>
    <w:p w:rsidR="00E52AAC" w:rsidRDefault="00E52AAC" w:rsidP="00EC2DB1">
      <w:pPr>
        <w:spacing w:after="0"/>
        <w:rPr>
          <w:rFonts w:ascii="Times New Roman" w:hAnsi="Times New Roman" w:cs="Times New Roman"/>
          <w:sz w:val="24"/>
          <w:szCs w:val="24"/>
        </w:rPr>
      </w:pPr>
    </w:p>
    <w:p w:rsidR="004342BE" w:rsidRPr="006C676A" w:rsidRDefault="004342BE" w:rsidP="00EC2DB1">
      <w:pPr>
        <w:spacing w:after="0"/>
        <w:rPr>
          <w:rFonts w:ascii="Times New Roman" w:hAnsi="Times New Roman" w:cs="Times New Roman"/>
          <w:b/>
          <w:sz w:val="24"/>
          <w:szCs w:val="24"/>
        </w:rPr>
      </w:pPr>
      <w:r w:rsidRPr="006C676A">
        <w:rPr>
          <w:rFonts w:ascii="Times New Roman" w:hAnsi="Times New Roman" w:cs="Times New Roman"/>
          <w:b/>
          <w:sz w:val="24"/>
          <w:szCs w:val="24"/>
        </w:rPr>
        <w:t>Finance Committee</w:t>
      </w:r>
    </w:p>
    <w:p w:rsidR="004342BE" w:rsidRDefault="0099024F" w:rsidP="00EC2DB1">
      <w:pPr>
        <w:spacing w:after="0"/>
        <w:rPr>
          <w:rFonts w:ascii="Times New Roman" w:hAnsi="Times New Roman" w:cs="Times New Roman"/>
          <w:sz w:val="24"/>
          <w:szCs w:val="24"/>
        </w:rPr>
      </w:pPr>
      <w:r>
        <w:rPr>
          <w:rFonts w:ascii="Times New Roman" w:hAnsi="Times New Roman" w:cs="Times New Roman"/>
          <w:sz w:val="24"/>
          <w:szCs w:val="24"/>
        </w:rPr>
        <w:t>The following were approved:</w:t>
      </w:r>
    </w:p>
    <w:p w:rsidR="0099024F" w:rsidRDefault="0099024F" w:rsidP="00EC2DB1">
      <w:pPr>
        <w:spacing w:after="0"/>
        <w:rPr>
          <w:rFonts w:ascii="Times New Roman" w:hAnsi="Times New Roman" w:cs="Times New Roman"/>
          <w:sz w:val="24"/>
          <w:szCs w:val="24"/>
        </w:rPr>
      </w:pPr>
    </w:p>
    <w:p w:rsidR="0078110B" w:rsidRDefault="0099024F" w:rsidP="00EC2DB1">
      <w:pPr>
        <w:spacing w:after="0"/>
        <w:rPr>
          <w:rFonts w:ascii="Times New Roman" w:hAnsi="Times New Roman" w:cs="Times New Roman"/>
          <w:sz w:val="24"/>
          <w:szCs w:val="24"/>
        </w:rPr>
      </w:pPr>
      <w:r>
        <w:rPr>
          <w:rFonts w:ascii="Times New Roman" w:hAnsi="Times New Roman" w:cs="Times New Roman"/>
          <w:sz w:val="24"/>
          <w:szCs w:val="24"/>
        </w:rPr>
        <w:t xml:space="preserve">State Budget Financial Reports </w:t>
      </w:r>
    </w:p>
    <w:p w:rsidR="00D10905" w:rsidRDefault="00D10905" w:rsidP="00EC2DB1">
      <w:pPr>
        <w:spacing w:after="0"/>
        <w:rPr>
          <w:rFonts w:ascii="Times New Roman" w:hAnsi="Times New Roman" w:cs="Times New Roman"/>
          <w:sz w:val="24"/>
          <w:szCs w:val="24"/>
        </w:rPr>
      </w:pPr>
      <w:r>
        <w:rPr>
          <w:rFonts w:ascii="Times New Roman" w:hAnsi="Times New Roman" w:cs="Times New Roman"/>
          <w:sz w:val="24"/>
          <w:szCs w:val="24"/>
        </w:rPr>
        <w:t xml:space="preserve">State Budget Transfer </w:t>
      </w:r>
    </w:p>
    <w:p w:rsidR="0078110B" w:rsidRDefault="0099024F" w:rsidP="00EC2DB1">
      <w:pPr>
        <w:spacing w:after="0"/>
        <w:rPr>
          <w:rFonts w:ascii="Times New Roman" w:hAnsi="Times New Roman" w:cs="Times New Roman"/>
          <w:sz w:val="24"/>
          <w:szCs w:val="24"/>
        </w:rPr>
      </w:pPr>
      <w:r>
        <w:rPr>
          <w:rFonts w:ascii="Times New Roman" w:hAnsi="Times New Roman" w:cs="Times New Roman"/>
          <w:sz w:val="24"/>
          <w:szCs w:val="24"/>
        </w:rPr>
        <w:t xml:space="preserve">County Budget Financial Reports </w:t>
      </w:r>
    </w:p>
    <w:p w:rsidR="0099024F" w:rsidRDefault="0099024F" w:rsidP="00EC2DB1">
      <w:pPr>
        <w:spacing w:after="0"/>
        <w:rPr>
          <w:rFonts w:ascii="Times New Roman" w:hAnsi="Times New Roman" w:cs="Times New Roman"/>
          <w:sz w:val="24"/>
          <w:szCs w:val="24"/>
        </w:rPr>
      </w:pPr>
      <w:r>
        <w:rPr>
          <w:rFonts w:ascii="Times New Roman" w:hAnsi="Times New Roman" w:cs="Times New Roman"/>
          <w:sz w:val="24"/>
          <w:szCs w:val="24"/>
        </w:rPr>
        <w:t xml:space="preserve">Status of Special Funds Reports </w:t>
      </w:r>
    </w:p>
    <w:p w:rsidR="0078110B" w:rsidRDefault="0099024F" w:rsidP="00EC2DB1">
      <w:pPr>
        <w:spacing w:after="0"/>
        <w:rPr>
          <w:rFonts w:ascii="Times New Roman" w:hAnsi="Times New Roman" w:cs="Times New Roman"/>
          <w:sz w:val="24"/>
          <w:szCs w:val="24"/>
        </w:rPr>
      </w:pPr>
      <w:r>
        <w:rPr>
          <w:rFonts w:ascii="Times New Roman" w:hAnsi="Times New Roman" w:cs="Times New Roman"/>
          <w:sz w:val="24"/>
          <w:szCs w:val="24"/>
        </w:rPr>
        <w:t xml:space="preserve">Investment Asset Account Report </w:t>
      </w:r>
    </w:p>
    <w:p w:rsidR="0099024F" w:rsidRDefault="0099024F" w:rsidP="00EC2DB1">
      <w:pPr>
        <w:spacing w:after="0"/>
        <w:rPr>
          <w:rFonts w:ascii="Times New Roman" w:hAnsi="Times New Roman" w:cs="Times New Roman"/>
          <w:sz w:val="24"/>
          <w:szCs w:val="24"/>
        </w:rPr>
      </w:pPr>
      <w:r>
        <w:rPr>
          <w:rFonts w:ascii="Times New Roman" w:hAnsi="Times New Roman" w:cs="Times New Roman"/>
          <w:sz w:val="24"/>
          <w:szCs w:val="24"/>
        </w:rPr>
        <w:t>Spe</w:t>
      </w:r>
      <w:r w:rsidR="00B97867">
        <w:rPr>
          <w:rFonts w:ascii="Times New Roman" w:hAnsi="Times New Roman" w:cs="Times New Roman"/>
          <w:sz w:val="24"/>
          <w:szCs w:val="24"/>
        </w:rPr>
        <w:t xml:space="preserve">cial Grants Report </w:t>
      </w:r>
    </w:p>
    <w:p w:rsidR="0078110B" w:rsidRDefault="00B97867" w:rsidP="00EC2DB1">
      <w:pPr>
        <w:spacing w:after="0"/>
        <w:rPr>
          <w:rFonts w:ascii="Times New Roman" w:hAnsi="Times New Roman" w:cs="Times New Roman"/>
          <w:sz w:val="24"/>
          <w:szCs w:val="24"/>
        </w:rPr>
      </w:pPr>
      <w:r>
        <w:rPr>
          <w:rFonts w:ascii="Times New Roman" w:hAnsi="Times New Roman" w:cs="Times New Roman"/>
          <w:sz w:val="24"/>
          <w:szCs w:val="24"/>
        </w:rPr>
        <w:t xml:space="preserve">Civic Center Budget Report </w:t>
      </w:r>
    </w:p>
    <w:p w:rsidR="00B97867" w:rsidRDefault="00B97867" w:rsidP="00EC2DB1">
      <w:pPr>
        <w:spacing w:after="0"/>
        <w:rPr>
          <w:rFonts w:ascii="Times New Roman" w:hAnsi="Times New Roman" w:cs="Times New Roman"/>
          <w:sz w:val="24"/>
          <w:szCs w:val="24"/>
        </w:rPr>
      </w:pPr>
      <w:r>
        <w:rPr>
          <w:rFonts w:ascii="Times New Roman" w:hAnsi="Times New Roman" w:cs="Times New Roman"/>
          <w:sz w:val="24"/>
          <w:szCs w:val="24"/>
        </w:rPr>
        <w:t xml:space="preserve">For Good of School Budget Report </w:t>
      </w:r>
    </w:p>
    <w:p w:rsidR="00B97867" w:rsidRDefault="00B97867" w:rsidP="00EC2DB1">
      <w:pPr>
        <w:spacing w:after="0"/>
        <w:rPr>
          <w:rFonts w:ascii="Times New Roman" w:hAnsi="Times New Roman" w:cs="Times New Roman"/>
          <w:sz w:val="24"/>
          <w:szCs w:val="24"/>
        </w:rPr>
      </w:pPr>
      <w:r>
        <w:rPr>
          <w:rFonts w:ascii="Times New Roman" w:hAnsi="Times New Roman" w:cs="Times New Roman"/>
          <w:sz w:val="24"/>
          <w:szCs w:val="24"/>
        </w:rPr>
        <w:t xml:space="preserve">Construction Funds Budget Report </w:t>
      </w:r>
    </w:p>
    <w:p w:rsidR="00B97867" w:rsidRDefault="00B97867" w:rsidP="00EC2DB1">
      <w:pPr>
        <w:spacing w:after="0"/>
        <w:rPr>
          <w:rFonts w:ascii="Times New Roman" w:hAnsi="Times New Roman" w:cs="Times New Roman"/>
          <w:sz w:val="24"/>
          <w:szCs w:val="24"/>
        </w:rPr>
      </w:pPr>
      <w:r>
        <w:rPr>
          <w:rFonts w:ascii="Times New Roman" w:hAnsi="Times New Roman" w:cs="Times New Roman"/>
          <w:sz w:val="24"/>
          <w:szCs w:val="24"/>
        </w:rPr>
        <w:t xml:space="preserve">Accept In-Kind Gifts </w:t>
      </w:r>
      <w:r w:rsidR="0083271C">
        <w:rPr>
          <w:rFonts w:ascii="Times New Roman" w:hAnsi="Times New Roman" w:cs="Times New Roman"/>
          <w:sz w:val="24"/>
          <w:szCs w:val="24"/>
        </w:rPr>
        <w:t>Report -</w:t>
      </w:r>
      <w:r w:rsidR="001F46A5">
        <w:rPr>
          <w:rFonts w:ascii="Times New Roman" w:hAnsi="Times New Roman" w:cs="Times New Roman"/>
          <w:sz w:val="24"/>
          <w:szCs w:val="24"/>
        </w:rPr>
        <w:t xml:space="preserve"> Foundation Blanket</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Write-Offs</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Request for Student Emergency Funding for Spring Semester 2020</w:t>
      </w:r>
    </w:p>
    <w:p w:rsidR="00B97867" w:rsidRDefault="00B97867" w:rsidP="00EC2DB1">
      <w:pPr>
        <w:spacing w:after="0"/>
        <w:rPr>
          <w:rFonts w:ascii="Times New Roman" w:hAnsi="Times New Roman" w:cs="Times New Roman"/>
          <w:sz w:val="24"/>
          <w:szCs w:val="24"/>
        </w:rPr>
      </w:pPr>
    </w:p>
    <w:p w:rsidR="00B97867" w:rsidRDefault="00B97867" w:rsidP="00EC2DB1">
      <w:pPr>
        <w:spacing w:after="0"/>
        <w:rPr>
          <w:rFonts w:ascii="Times New Roman" w:hAnsi="Times New Roman" w:cs="Times New Roman"/>
          <w:b/>
          <w:sz w:val="24"/>
          <w:szCs w:val="24"/>
        </w:rPr>
      </w:pPr>
      <w:r w:rsidRPr="00246C16">
        <w:rPr>
          <w:rFonts w:ascii="Times New Roman" w:hAnsi="Times New Roman" w:cs="Times New Roman"/>
          <w:b/>
          <w:sz w:val="24"/>
          <w:szCs w:val="24"/>
        </w:rPr>
        <w:t>Building &amp; Grounds Committee</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Approve 3-1 – CFC Mechanical Upgrade</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Approve 3-1 – Budd Hall Building Envelope Improvement</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Approve naming the Academic Assistance Center in Lee County for Dr. Matt Garrett</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Approve naming the Chatham County Student Center in the new Health Sciences Building for Kirk Bradley</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Approve naming the Dental Radiology Lab for Dr. Lynn Smith</w:t>
      </w:r>
    </w:p>
    <w:p w:rsidR="009D3149" w:rsidRDefault="009D3149" w:rsidP="00EC2DB1">
      <w:pPr>
        <w:spacing w:after="0"/>
        <w:rPr>
          <w:rFonts w:ascii="Times New Roman" w:hAnsi="Times New Roman" w:cs="Times New Roman"/>
          <w:sz w:val="24"/>
          <w:szCs w:val="24"/>
        </w:rPr>
      </w:pPr>
      <w:r>
        <w:rPr>
          <w:rFonts w:ascii="Times New Roman" w:hAnsi="Times New Roman" w:cs="Times New Roman"/>
          <w:sz w:val="24"/>
          <w:szCs w:val="24"/>
        </w:rPr>
        <w:t>Approve naming the Cougar Market and Career Closet for Ruby McSwain</w:t>
      </w:r>
    </w:p>
    <w:p w:rsidR="009D3149" w:rsidRDefault="009D3149" w:rsidP="00EC2DB1">
      <w:pPr>
        <w:spacing w:after="0"/>
        <w:rPr>
          <w:rFonts w:ascii="Times New Roman" w:hAnsi="Times New Roman" w:cs="Times New Roman"/>
          <w:b/>
          <w:sz w:val="24"/>
          <w:szCs w:val="24"/>
        </w:rPr>
      </w:pPr>
    </w:p>
    <w:p w:rsidR="00B97867" w:rsidRDefault="00B97867" w:rsidP="00EC2DB1">
      <w:pPr>
        <w:spacing w:after="0"/>
        <w:rPr>
          <w:rFonts w:ascii="Times New Roman" w:hAnsi="Times New Roman" w:cs="Times New Roman"/>
          <w:b/>
          <w:sz w:val="24"/>
          <w:szCs w:val="24"/>
        </w:rPr>
      </w:pPr>
      <w:r w:rsidRPr="00246C16">
        <w:rPr>
          <w:rFonts w:ascii="Times New Roman" w:hAnsi="Times New Roman" w:cs="Times New Roman"/>
          <w:b/>
          <w:sz w:val="24"/>
          <w:szCs w:val="24"/>
        </w:rPr>
        <w:t>Program Committee</w:t>
      </w:r>
    </w:p>
    <w:p w:rsidR="009D3149" w:rsidRDefault="009D3149" w:rsidP="009D314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Approval of the following new credentials:</w:t>
      </w:r>
    </w:p>
    <w:p w:rsidR="009D3149" w:rsidRDefault="009D3149" w:rsidP="009D314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Information Technology Program (A25590)</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Programming Certificate (C25590P)</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Apple Swift Programming Certificate (C25590AP)</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Apple Swift Programming Certificate (C25590CWA)</w:t>
      </w:r>
    </w:p>
    <w:p w:rsidR="009D3149" w:rsidRDefault="009D3149" w:rsidP="009D314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Air Conditioning, Heating, &amp; Refrigeration </w:t>
      </w:r>
      <w:r w:rsidR="006C676A">
        <w:rPr>
          <w:rFonts w:ascii="Times New Roman" w:hAnsi="Times New Roman" w:cs="Times New Roman"/>
          <w:sz w:val="24"/>
          <w:szCs w:val="24"/>
        </w:rPr>
        <w:t>Technology</w:t>
      </w:r>
      <w:r>
        <w:rPr>
          <w:rFonts w:ascii="Times New Roman" w:hAnsi="Times New Roman" w:cs="Times New Roman"/>
          <w:sz w:val="24"/>
          <w:szCs w:val="24"/>
        </w:rPr>
        <w:t xml:space="preserve"> (A35100)</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ACHR Technology Diploma</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ACHR Technology Core Certificate</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ACHR Technology Core II Certificate</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ACHR Technology Basics Certificate</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ACHR Technology Intermediate Certificate</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ACHR Technology CCP Certificate</w:t>
      </w:r>
    </w:p>
    <w:p w:rsidR="009D3149" w:rsidRDefault="009D3149" w:rsidP="009D3149">
      <w:pPr>
        <w:pStyle w:val="ListParagraph"/>
        <w:numPr>
          <w:ilvl w:val="3"/>
          <w:numId w:val="4"/>
        </w:numPr>
        <w:spacing w:after="0"/>
        <w:rPr>
          <w:rFonts w:ascii="Times New Roman" w:hAnsi="Times New Roman" w:cs="Times New Roman"/>
          <w:sz w:val="24"/>
          <w:szCs w:val="24"/>
        </w:rPr>
      </w:pPr>
      <w:r>
        <w:rPr>
          <w:rFonts w:ascii="Times New Roman" w:hAnsi="Times New Roman" w:cs="Times New Roman"/>
          <w:sz w:val="24"/>
          <w:szCs w:val="24"/>
        </w:rPr>
        <w:t>Specific Codes (C35100XX) pending</w:t>
      </w:r>
    </w:p>
    <w:p w:rsidR="009D3149" w:rsidRDefault="009D3149" w:rsidP="009D314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Business Technology (A25120)</w:t>
      </w:r>
    </w:p>
    <w:p w:rsidR="009D3149" w:rsidRDefault="009D3149" w:rsidP="009D3149">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New: Business Intelligence Certificate</w:t>
      </w:r>
    </w:p>
    <w:p w:rsidR="009D3149" w:rsidRDefault="009D3149" w:rsidP="009D3149">
      <w:pPr>
        <w:pStyle w:val="ListParagraph"/>
        <w:numPr>
          <w:ilvl w:val="3"/>
          <w:numId w:val="4"/>
        </w:numPr>
        <w:spacing w:after="0"/>
        <w:rPr>
          <w:rFonts w:ascii="Times New Roman" w:hAnsi="Times New Roman" w:cs="Times New Roman"/>
          <w:sz w:val="24"/>
          <w:szCs w:val="24"/>
        </w:rPr>
      </w:pPr>
      <w:r>
        <w:rPr>
          <w:rFonts w:ascii="Times New Roman" w:hAnsi="Times New Roman" w:cs="Times New Roman"/>
          <w:sz w:val="24"/>
          <w:szCs w:val="24"/>
        </w:rPr>
        <w:t>Specific Code (C25120XX) pending</w:t>
      </w:r>
    </w:p>
    <w:p w:rsidR="009D3149" w:rsidRDefault="009D3149" w:rsidP="00EC2DB1">
      <w:pPr>
        <w:spacing w:after="0"/>
        <w:rPr>
          <w:rFonts w:ascii="Times New Roman" w:hAnsi="Times New Roman" w:cs="Times New Roman"/>
          <w:sz w:val="24"/>
          <w:szCs w:val="24"/>
        </w:rPr>
      </w:pPr>
    </w:p>
    <w:p w:rsidR="00B97867" w:rsidRPr="00246C16" w:rsidRDefault="00246C16" w:rsidP="00EC2DB1">
      <w:pPr>
        <w:spacing w:after="0"/>
        <w:rPr>
          <w:rFonts w:ascii="Times New Roman" w:hAnsi="Times New Roman" w:cs="Times New Roman"/>
          <w:b/>
          <w:sz w:val="24"/>
          <w:szCs w:val="24"/>
        </w:rPr>
      </w:pPr>
      <w:r w:rsidRPr="00246C16">
        <w:rPr>
          <w:rFonts w:ascii="Times New Roman" w:hAnsi="Times New Roman" w:cs="Times New Roman"/>
          <w:b/>
          <w:sz w:val="24"/>
          <w:szCs w:val="24"/>
        </w:rPr>
        <w:t>Student &amp; Academic Support Services Committee</w:t>
      </w:r>
    </w:p>
    <w:p w:rsidR="006B104E" w:rsidRDefault="006B104E" w:rsidP="006B104E">
      <w:pPr>
        <w:spacing w:after="0"/>
        <w:rPr>
          <w:rFonts w:ascii="Times New Roman" w:hAnsi="Times New Roman" w:cs="Times New Roman"/>
          <w:sz w:val="24"/>
          <w:szCs w:val="24"/>
        </w:rPr>
      </w:pPr>
    </w:p>
    <w:p w:rsidR="006B104E" w:rsidRDefault="006B104E" w:rsidP="006B104E">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Approval of Office of Grants &amp; Strategic Initiatives Reports</w:t>
      </w:r>
    </w:p>
    <w:p w:rsidR="006B104E" w:rsidRDefault="006B104E" w:rsidP="006B104E">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Approval of Foundation Director’s Report</w:t>
      </w:r>
    </w:p>
    <w:p w:rsidR="009D3149" w:rsidRDefault="009D3149" w:rsidP="009D3149">
      <w:pPr>
        <w:pStyle w:val="ListParagraph"/>
        <w:numPr>
          <w:ilvl w:val="0"/>
          <w:numId w:val="10"/>
        </w:numPr>
        <w:spacing w:after="0"/>
        <w:ind w:left="720"/>
        <w:rPr>
          <w:rFonts w:ascii="Times New Roman" w:hAnsi="Times New Roman" w:cs="Times New Roman"/>
          <w:sz w:val="24"/>
          <w:szCs w:val="24"/>
        </w:rPr>
      </w:pPr>
      <w:r>
        <w:rPr>
          <w:rFonts w:ascii="Times New Roman" w:hAnsi="Times New Roman" w:cs="Times New Roman"/>
          <w:sz w:val="24"/>
          <w:szCs w:val="24"/>
        </w:rPr>
        <w:t xml:space="preserve">SACSCOC Notification of Changes policy, presented for ratification  </w:t>
      </w:r>
    </w:p>
    <w:p w:rsidR="009D3149" w:rsidRDefault="009D3149" w:rsidP="009D3149">
      <w:pPr>
        <w:spacing w:after="0"/>
        <w:rPr>
          <w:rFonts w:ascii="Times New Roman" w:hAnsi="Times New Roman" w:cs="Times New Roman"/>
          <w:sz w:val="24"/>
          <w:szCs w:val="24"/>
        </w:rPr>
      </w:pPr>
    </w:p>
    <w:p w:rsidR="00F751AA" w:rsidRDefault="00F751AA" w:rsidP="00A05846">
      <w:pPr>
        <w:spacing w:after="0"/>
        <w:jc w:val="center"/>
        <w:rPr>
          <w:rFonts w:ascii="Times New Roman" w:hAnsi="Times New Roman" w:cs="Times New Roman"/>
          <w:b/>
          <w:sz w:val="24"/>
          <w:szCs w:val="24"/>
        </w:rPr>
      </w:pPr>
    </w:p>
    <w:p w:rsidR="00F751AA" w:rsidRDefault="00F751AA" w:rsidP="00A05846">
      <w:pPr>
        <w:spacing w:after="0"/>
        <w:jc w:val="center"/>
        <w:rPr>
          <w:rFonts w:ascii="Times New Roman" w:hAnsi="Times New Roman" w:cs="Times New Roman"/>
          <w:b/>
          <w:sz w:val="24"/>
          <w:szCs w:val="24"/>
        </w:rPr>
      </w:pPr>
    </w:p>
    <w:p w:rsidR="004342BE" w:rsidRPr="009C436F" w:rsidRDefault="00A05846" w:rsidP="00A05846">
      <w:pPr>
        <w:spacing w:after="0"/>
        <w:jc w:val="center"/>
        <w:rPr>
          <w:rFonts w:ascii="Times New Roman" w:hAnsi="Times New Roman" w:cs="Times New Roman"/>
          <w:b/>
          <w:sz w:val="24"/>
          <w:szCs w:val="24"/>
        </w:rPr>
      </w:pPr>
      <w:r w:rsidRPr="009C436F">
        <w:rPr>
          <w:rFonts w:ascii="Times New Roman" w:hAnsi="Times New Roman" w:cs="Times New Roman"/>
          <w:b/>
          <w:sz w:val="24"/>
          <w:szCs w:val="24"/>
        </w:rPr>
        <w:t>FOR FULL BOARD CONSIDERATION AND DELIBERATION</w:t>
      </w:r>
    </w:p>
    <w:p w:rsidR="00A05846" w:rsidRPr="009C436F" w:rsidRDefault="00A05846" w:rsidP="00A05846">
      <w:pPr>
        <w:spacing w:after="0"/>
        <w:jc w:val="center"/>
        <w:rPr>
          <w:rFonts w:ascii="Times New Roman" w:hAnsi="Times New Roman" w:cs="Times New Roman"/>
          <w:b/>
          <w:sz w:val="24"/>
          <w:szCs w:val="24"/>
        </w:rPr>
      </w:pPr>
      <w:r w:rsidRPr="009C436F">
        <w:rPr>
          <w:rFonts w:ascii="Times New Roman" w:hAnsi="Times New Roman" w:cs="Times New Roman"/>
          <w:b/>
          <w:sz w:val="24"/>
          <w:szCs w:val="24"/>
        </w:rPr>
        <w:t>(The remaining items were deliberated fully)</w:t>
      </w:r>
    </w:p>
    <w:p w:rsidR="00394C8C" w:rsidRDefault="00394C8C" w:rsidP="00EC2DB1">
      <w:pPr>
        <w:spacing w:after="0"/>
        <w:rPr>
          <w:rFonts w:ascii="Times New Roman" w:hAnsi="Times New Roman" w:cs="Times New Roman"/>
          <w:b/>
          <w:sz w:val="24"/>
          <w:szCs w:val="24"/>
        </w:rPr>
      </w:pPr>
    </w:p>
    <w:p w:rsidR="00394C8C" w:rsidRDefault="00394C8C" w:rsidP="00EC2DB1">
      <w:pPr>
        <w:spacing w:after="0"/>
        <w:rPr>
          <w:rFonts w:ascii="Times New Roman" w:hAnsi="Times New Roman" w:cs="Times New Roman"/>
          <w:b/>
          <w:sz w:val="24"/>
          <w:szCs w:val="24"/>
        </w:rPr>
      </w:pPr>
    </w:p>
    <w:p w:rsidR="009C436F" w:rsidRDefault="009C436F" w:rsidP="00EC2DB1">
      <w:pPr>
        <w:spacing w:after="0"/>
        <w:rPr>
          <w:rFonts w:ascii="Times New Roman" w:hAnsi="Times New Roman" w:cs="Times New Roman"/>
          <w:b/>
          <w:sz w:val="24"/>
          <w:szCs w:val="24"/>
        </w:rPr>
      </w:pPr>
      <w:r w:rsidRPr="009C436F">
        <w:rPr>
          <w:rFonts w:ascii="Times New Roman" w:hAnsi="Times New Roman" w:cs="Times New Roman"/>
          <w:b/>
          <w:sz w:val="24"/>
          <w:szCs w:val="24"/>
        </w:rPr>
        <w:t>Personnel Committee</w:t>
      </w:r>
    </w:p>
    <w:p w:rsidR="00CA2807" w:rsidRDefault="00F751AA" w:rsidP="00EC2DB1">
      <w:pPr>
        <w:spacing w:after="0"/>
        <w:rPr>
          <w:rFonts w:ascii="Times New Roman" w:hAnsi="Times New Roman" w:cs="Times New Roman"/>
          <w:sz w:val="24"/>
          <w:szCs w:val="24"/>
        </w:rPr>
      </w:pPr>
      <w:r>
        <w:rPr>
          <w:rFonts w:ascii="Times New Roman" w:hAnsi="Times New Roman" w:cs="Times New Roman"/>
          <w:sz w:val="24"/>
          <w:szCs w:val="24"/>
        </w:rPr>
        <w:t>No Agenda Items</w:t>
      </w:r>
    </w:p>
    <w:p w:rsidR="00E52AAC" w:rsidRDefault="00E52AAC" w:rsidP="009C436F">
      <w:pPr>
        <w:spacing w:after="0"/>
        <w:rPr>
          <w:rFonts w:ascii="Times New Roman" w:hAnsi="Times New Roman" w:cs="Times New Roman"/>
          <w:b/>
          <w:sz w:val="24"/>
          <w:szCs w:val="24"/>
        </w:rPr>
      </w:pPr>
    </w:p>
    <w:p w:rsidR="009C436F" w:rsidRDefault="009C436F" w:rsidP="009C436F">
      <w:pPr>
        <w:spacing w:after="0"/>
        <w:rPr>
          <w:rFonts w:ascii="Times New Roman" w:hAnsi="Times New Roman" w:cs="Times New Roman"/>
          <w:b/>
          <w:sz w:val="24"/>
          <w:szCs w:val="24"/>
        </w:rPr>
      </w:pPr>
      <w:r w:rsidRPr="009C436F">
        <w:rPr>
          <w:rFonts w:ascii="Times New Roman" w:hAnsi="Times New Roman" w:cs="Times New Roman"/>
          <w:b/>
          <w:sz w:val="24"/>
          <w:szCs w:val="24"/>
        </w:rPr>
        <w:t>Finance Committee</w:t>
      </w:r>
    </w:p>
    <w:p w:rsidR="006B104E" w:rsidRDefault="00B44596" w:rsidP="006B104E">
      <w:pPr>
        <w:spacing w:after="0"/>
        <w:rPr>
          <w:rFonts w:ascii="Times New Roman" w:hAnsi="Times New Roman" w:cs="Times New Roman"/>
          <w:sz w:val="24"/>
          <w:szCs w:val="24"/>
        </w:rPr>
      </w:pPr>
      <w:r>
        <w:rPr>
          <w:rFonts w:ascii="Times New Roman" w:hAnsi="Times New Roman" w:cs="Times New Roman"/>
          <w:sz w:val="24"/>
          <w:szCs w:val="24"/>
        </w:rPr>
        <w:t xml:space="preserve">Trustee </w:t>
      </w:r>
      <w:r w:rsidR="003C1AE8">
        <w:rPr>
          <w:rFonts w:ascii="Times New Roman" w:hAnsi="Times New Roman" w:cs="Times New Roman"/>
          <w:sz w:val="24"/>
          <w:szCs w:val="24"/>
        </w:rPr>
        <w:t xml:space="preserve">Burgin </w:t>
      </w:r>
      <w:r w:rsidR="00626EFA">
        <w:rPr>
          <w:rFonts w:ascii="Times New Roman" w:hAnsi="Times New Roman" w:cs="Times New Roman"/>
          <w:sz w:val="24"/>
          <w:szCs w:val="24"/>
        </w:rPr>
        <w:t xml:space="preserve">stated that there were no items on the agenda but he did encourage all Board members to review all of the financial documents.  Trustee Burgin called on VP Price and he highlighted that the state budget </w:t>
      </w:r>
      <w:r w:rsidR="005C2DCD">
        <w:rPr>
          <w:rFonts w:ascii="Times New Roman" w:hAnsi="Times New Roman" w:cs="Times New Roman"/>
          <w:sz w:val="24"/>
          <w:szCs w:val="24"/>
        </w:rPr>
        <w:t>has not been approved to date. Trustee Tatum noted that on page F-8 the date reads 2018 and it should be 2019.</w:t>
      </w:r>
    </w:p>
    <w:p w:rsidR="00673E5E" w:rsidRDefault="00673E5E" w:rsidP="009C436F">
      <w:pPr>
        <w:spacing w:after="0"/>
        <w:rPr>
          <w:rFonts w:ascii="Times New Roman" w:hAnsi="Times New Roman" w:cs="Times New Roman"/>
          <w:b/>
          <w:sz w:val="24"/>
          <w:szCs w:val="24"/>
        </w:rPr>
      </w:pPr>
    </w:p>
    <w:p w:rsidR="0090257D" w:rsidRPr="0090257D" w:rsidRDefault="0090257D" w:rsidP="009C436F">
      <w:pPr>
        <w:spacing w:after="0"/>
        <w:rPr>
          <w:rFonts w:ascii="Times New Roman" w:hAnsi="Times New Roman" w:cs="Times New Roman"/>
          <w:b/>
          <w:sz w:val="24"/>
          <w:szCs w:val="24"/>
        </w:rPr>
      </w:pPr>
      <w:r w:rsidRPr="0090257D">
        <w:rPr>
          <w:rFonts w:ascii="Times New Roman" w:hAnsi="Times New Roman" w:cs="Times New Roman"/>
          <w:b/>
          <w:sz w:val="24"/>
          <w:szCs w:val="24"/>
        </w:rPr>
        <w:t>Building &amp; Grounds Committee</w:t>
      </w:r>
    </w:p>
    <w:p w:rsidR="006C676A" w:rsidRDefault="0090257D" w:rsidP="009C436F">
      <w:pPr>
        <w:spacing w:after="0"/>
        <w:rPr>
          <w:rFonts w:ascii="Times New Roman" w:hAnsi="Times New Roman" w:cs="Times New Roman"/>
          <w:sz w:val="24"/>
          <w:szCs w:val="24"/>
        </w:rPr>
      </w:pPr>
      <w:r>
        <w:rPr>
          <w:rFonts w:ascii="Times New Roman" w:hAnsi="Times New Roman" w:cs="Times New Roman"/>
          <w:sz w:val="24"/>
          <w:szCs w:val="24"/>
        </w:rPr>
        <w:t xml:space="preserve">Chairman Philpott called on Trustee Powell for a report from the Building &amp; Grounds Committee.  </w:t>
      </w:r>
      <w:r w:rsidR="005C2DCD">
        <w:rPr>
          <w:rFonts w:ascii="Times New Roman" w:hAnsi="Times New Roman" w:cs="Times New Roman"/>
          <w:sz w:val="24"/>
          <w:szCs w:val="24"/>
        </w:rPr>
        <w:t xml:space="preserve">Trustee Powell called on VP Price for a </w:t>
      </w:r>
      <w:r w:rsidR="00EB1F63">
        <w:rPr>
          <w:rFonts w:ascii="Times New Roman" w:hAnsi="Times New Roman" w:cs="Times New Roman"/>
          <w:sz w:val="24"/>
          <w:szCs w:val="24"/>
        </w:rPr>
        <w:t xml:space="preserve">report on the items on the agenda.  VP Price stated that we had received a request from a Solar Farm Company for an easement across the property on the Harnett Main Campus.  VP Price and Attorney Jimmy Love have evaluated this situation and it appears that there would be no issues if this was granted.  They have researched this to make sure that all documents are legal and are in order.  Trustee Lucier added that granting this easement would not take away from the college, that we would still own the land and potentially be able to make use of the property.  The Solar Farm did make an offer for the easement.  Trustee Kelly made a motion for VP Price and Attorney Jimmy Love to </w:t>
      </w:r>
      <w:r w:rsidR="00DC2487">
        <w:rPr>
          <w:rFonts w:ascii="Times New Roman" w:hAnsi="Times New Roman" w:cs="Times New Roman"/>
          <w:sz w:val="24"/>
          <w:szCs w:val="24"/>
        </w:rPr>
        <w:t xml:space="preserve">continue to look at this and to research what a fair market value for the easement would be.  It appears to be approximately a tenth of an acre that has been requested for the easement.  Trustee Kirkman seconded the motion.  The motion carried unanimously.   VP Price stated that the next item on the agenda was to reject all bids for the Large Animal Facility.  VP Price said that all bids were well in excess of our budget.  These were discussed in the Building and Grounds Committee meeting.  The motion comes from the Building and Grounds Committee for VP Price and his staff to continue reviewing the possibilities for the Large Animal Facility to see what other possibilities there were.  With this coming as a motion from the Committee, no second is required.  The motion carried unanimously.  Trustee Powell went on to discuss the next item which was naming the Science Building on the Lee Main Campus.  </w:t>
      </w:r>
      <w:r w:rsidR="009916B7">
        <w:rPr>
          <w:rFonts w:ascii="Times New Roman" w:hAnsi="Times New Roman" w:cs="Times New Roman"/>
          <w:sz w:val="24"/>
          <w:szCs w:val="24"/>
        </w:rPr>
        <w:t xml:space="preserve">Trustee Powell highlighted past President Dr. Bud Marchant, his years of service, dedication and hard work while at Central Carolina Community College.  Trustee Powell said that he would like to Board to consider naming the Administrative Building after Dr. Bud Marchant.  </w:t>
      </w:r>
    </w:p>
    <w:p w:rsidR="006C676A" w:rsidRDefault="006C676A" w:rsidP="009C436F">
      <w:pPr>
        <w:spacing w:after="0"/>
        <w:rPr>
          <w:rFonts w:ascii="Times New Roman" w:hAnsi="Times New Roman" w:cs="Times New Roman"/>
          <w:sz w:val="24"/>
          <w:szCs w:val="24"/>
        </w:rPr>
      </w:pPr>
    </w:p>
    <w:p w:rsidR="006C676A" w:rsidRDefault="006C676A" w:rsidP="009C436F">
      <w:pPr>
        <w:spacing w:after="0"/>
        <w:rPr>
          <w:rFonts w:ascii="Times New Roman" w:hAnsi="Times New Roman" w:cs="Times New Roman"/>
          <w:sz w:val="24"/>
          <w:szCs w:val="24"/>
        </w:rPr>
      </w:pPr>
    </w:p>
    <w:p w:rsidR="006C676A" w:rsidRDefault="006C676A" w:rsidP="009C436F">
      <w:pPr>
        <w:spacing w:after="0"/>
        <w:rPr>
          <w:rFonts w:ascii="Times New Roman" w:hAnsi="Times New Roman" w:cs="Times New Roman"/>
          <w:sz w:val="24"/>
          <w:szCs w:val="24"/>
        </w:rPr>
      </w:pPr>
    </w:p>
    <w:p w:rsidR="000270DC" w:rsidRDefault="009916B7" w:rsidP="009C436F">
      <w:pPr>
        <w:spacing w:after="0"/>
        <w:rPr>
          <w:rFonts w:ascii="Times New Roman" w:hAnsi="Times New Roman" w:cs="Times New Roman"/>
          <w:sz w:val="24"/>
          <w:szCs w:val="24"/>
        </w:rPr>
      </w:pPr>
      <w:r>
        <w:rPr>
          <w:rFonts w:ascii="Times New Roman" w:hAnsi="Times New Roman" w:cs="Times New Roman"/>
          <w:sz w:val="24"/>
          <w:szCs w:val="24"/>
        </w:rPr>
        <w:t xml:space="preserve">Trustee Frazier made a motion to approve </w:t>
      </w:r>
      <w:r w:rsidR="000270DC">
        <w:rPr>
          <w:rFonts w:ascii="Times New Roman" w:hAnsi="Times New Roman" w:cs="Times New Roman"/>
          <w:sz w:val="24"/>
          <w:szCs w:val="24"/>
        </w:rPr>
        <w:t xml:space="preserve">the naming of the Science(Administrative) Building after Dr. T. E. (Bud) Marchant.  Trustee Morris seconded the motion.  The motion carried unanimously.  This motion was unanimously approved by the Building and Grounds Committee as well.  Trustee Powell did ask that this be kept a secret until Dr. Marchant comes back to town for the Foundation Scholarship Luncheon in November.  </w:t>
      </w:r>
    </w:p>
    <w:p w:rsidR="006B104E" w:rsidRDefault="006B104E" w:rsidP="009C436F">
      <w:pPr>
        <w:spacing w:after="0"/>
        <w:rPr>
          <w:rFonts w:ascii="Times New Roman" w:hAnsi="Times New Roman" w:cs="Times New Roman"/>
          <w:sz w:val="24"/>
          <w:szCs w:val="24"/>
        </w:rPr>
      </w:pPr>
    </w:p>
    <w:p w:rsidR="003F0713" w:rsidRPr="003F0713" w:rsidRDefault="003F0713" w:rsidP="009C436F">
      <w:pPr>
        <w:spacing w:after="0"/>
        <w:rPr>
          <w:rFonts w:ascii="Times New Roman" w:hAnsi="Times New Roman" w:cs="Times New Roman"/>
          <w:b/>
          <w:sz w:val="24"/>
          <w:szCs w:val="24"/>
        </w:rPr>
      </w:pPr>
      <w:r w:rsidRPr="003F0713">
        <w:rPr>
          <w:rFonts w:ascii="Times New Roman" w:hAnsi="Times New Roman" w:cs="Times New Roman"/>
          <w:b/>
          <w:sz w:val="24"/>
          <w:szCs w:val="24"/>
        </w:rPr>
        <w:t>Program Committee</w:t>
      </w:r>
    </w:p>
    <w:p w:rsidR="009C436F" w:rsidRDefault="003F0713" w:rsidP="00EC2DB1">
      <w:pPr>
        <w:spacing w:after="0"/>
        <w:rPr>
          <w:rFonts w:ascii="Times New Roman" w:hAnsi="Times New Roman" w:cs="Times New Roman"/>
          <w:sz w:val="24"/>
          <w:szCs w:val="24"/>
        </w:rPr>
      </w:pPr>
      <w:r>
        <w:rPr>
          <w:rFonts w:ascii="Times New Roman" w:hAnsi="Times New Roman" w:cs="Times New Roman"/>
          <w:sz w:val="24"/>
          <w:szCs w:val="24"/>
        </w:rPr>
        <w:t>No Agenda Items</w:t>
      </w:r>
    </w:p>
    <w:p w:rsidR="003F0713" w:rsidRDefault="003F0713" w:rsidP="00EC2DB1">
      <w:pPr>
        <w:spacing w:after="0"/>
        <w:rPr>
          <w:rFonts w:ascii="Times New Roman" w:hAnsi="Times New Roman" w:cs="Times New Roman"/>
          <w:sz w:val="24"/>
          <w:szCs w:val="24"/>
        </w:rPr>
      </w:pPr>
    </w:p>
    <w:p w:rsidR="003F0713" w:rsidRPr="003F0713" w:rsidRDefault="003F0713" w:rsidP="00EC2DB1">
      <w:pPr>
        <w:spacing w:after="0"/>
        <w:rPr>
          <w:rFonts w:ascii="Times New Roman" w:hAnsi="Times New Roman" w:cs="Times New Roman"/>
          <w:b/>
          <w:sz w:val="24"/>
          <w:szCs w:val="24"/>
        </w:rPr>
      </w:pPr>
      <w:r w:rsidRPr="003F0713">
        <w:rPr>
          <w:rFonts w:ascii="Times New Roman" w:hAnsi="Times New Roman" w:cs="Times New Roman"/>
          <w:b/>
          <w:sz w:val="24"/>
          <w:szCs w:val="24"/>
        </w:rPr>
        <w:t>Student &amp; Academic Support Services Committee</w:t>
      </w:r>
    </w:p>
    <w:p w:rsidR="00871C7F" w:rsidRDefault="00BF491D" w:rsidP="003F0713">
      <w:pPr>
        <w:spacing w:after="0"/>
        <w:rPr>
          <w:rFonts w:ascii="Times New Roman" w:hAnsi="Times New Roman" w:cs="Times New Roman"/>
          <w:sz w:val="24"/>
          <w:szCs w:val="24"/>
        </w:rPr>
      </w:pPr>
      <w:r>
        <w:rPr>
          <w:rFonts w:ascii="Times New Roman" w:hAnsi="Times New Roman" w:cs="Times New Roman"/>
          <w:sz w:val="24"/>
          <w:szCs w:val="24"/>
        </w:rPr>
        <w:t>No Agenda Items</w:t>
      </w:r>
    </w:p>
    <w:p w:rsidR="00871C7F" w:rsidRDefault="00871C7F" w:rsidP="003F0713">
      <w:pPr>
        <w:spacing w:after="0"/>
        <w:rPr>
          <w:rFonts w:ascii="Times New Roman" w:hAnsi="Times New Roman" w:cs="Times New Roman"/>
          <w:sz w:val="24"/>
          <w:szCs w:val="24"/>
        </w:rPr>
      </w:pPr>
    </w:p>
    <w:p w:rsidR="00871C7F" w:rsidRDefault="00871C7F" w:rsidP="003F0713">
      <w:pPr>
        <w:spacing w:after="0"/>
        <w:rPr>
          <w:rFonts w:ascii="Times New Roman" w:hAnsi="Times New Roman" w:cs="Times New Roman"/>
          <w:b/>
          <w:sz w:val="24"/>
          <w:szCs w:val="24"/>
        </w:rPr>
      </w:pPr>
      <w:r w:rsidRPr="00871C7F">
        <w:rPr>
          <w:rFonts w:ascii="Times New Roman" w:hAnsi="Times New Roman" w:cs="Times New Roman"/>
          <w:b/>
          <w:sz w:val="24"/>
          <w:szCs w:val="24"/>
        </w:rPr>
        <w:t>Foundation Update</w:t>
      </w:r>
    </w:p>
    <w:p w:rsidR="00871C7F" w:rsidRDefault="00F751AA" w:rsidP="003F0713">
      <w:pPr>
        <w:spacing w:after="0"/>
        <w:rPr>
          <w:rFonts w:ascii="Times New Roman" w:hAnsi="Times New Roman" w:cs="Times New Roman"/>
          <w:sz w:val="24"/>
          <w:szCs w:val="24"/>
        </w:rPr>
      </w:pPr>
      <w:r>
        <w:rPr>
          <w:rFonts w:ascii="Times New Roman" w:hAnsi="Times New Roman" w:cs="Times New Roman"/>
          <w:sz w:val="24"/>
          <w:szCs w:val="24"/>
        </w:rPr>
        <w:t xml:space="preserve">Chairman Philpott called on Dr. Emily Hare for an update from the Foundation.  </w:t>
      </w:r>
    </w:p>
    <w:p w:rsidR="00F751AA" w:rsidRDefault="00F751AA" w:rsidP="003F0713">
      <w:pPr>
        <w:spacing w:after="0"/>
        <w:rPr>
          <w:rFonts w:ascii="Times New Roman" w:hAnsi="Times New Roman" w:cs="Times New Roman"/>
          <w:sz w:val="24"/>
          <w:szCs w:val="24"/>
        </w:rPr>
      </w:pPr>
    </w:p>
    <w:p w:rsidR="00871C7F" w:rsidRDefault="00871C7F" w:rsidP="003F0713">
      <w:pPr>
        <w:spacing w:after="0"/>
        <w:rPr>
          <w:rFonts w:ascii="Times New Roman" w:hAnsi="Times New Roman" w:cs="Times New Roman"/>
          <w:b/>
          <w:sz w:val="24"/>
          <w:szCs w:val="24"/>
        </w:rPr>
      </w:pPr>
      <w:r w:rsidRPr="00871C7F">
        <w:rPr>
          <w:rFonts w:ascii="Times New Roman" w:hAnsi="Times New Roman" w:cs="Times New Roman"/>
          <w:b/>
          <w:sz w:val="24"/>
          <w:szCs w:val="24"/>
        </w:rPr>
        <w:t>Other Items</w:t>
      </w:r>
    </w:p>
    <w:p w:rsidR="00B11D91" w:rsidRPr="00F751AA" w:rsidRDefault="00B11D91" w:rsidP="003F0713">
      <w:pPr>
        <w:spacing w:after="0"/>
        <w:rPr>
          <w:rFonts w:ascii="Times New Roman" w:hAnsi="Times New Roman" w:cs="Times New Roman"/>
          <w:sz w:val="24"/>
          <w:szCs w:val="24"/>
        </w:rPr>
      </w:pPr>
      <w:r>
        <w:rPr>
          <w:rFonts w:ascii="Times New Roman" w:hAnsi="Times New Roman" w:cs="Times New Roman"/>
          <w:sz w:val="24"/>
          <w:szCs w:val="24"/>
        </w:rPr>
        <w:t xml:space="preserve">Chairman Philpott wrote a resolution which he read at this time recognizing Central Carolina Community College recently being ranked as the number one overall community college in North Carolina by Niche, a nationally recognized ranking organization, due to the standard of excellence exhibited </w:t>
      </w:r>
      <w:r w:rsidR="00C02E96">
        <w:rPr>
          <w:rFonts w:ascii="Times New Roman" w:hAnsi="Times New Roman" w:cs="Times New Roman"/>
          <w:sz w:val="24"/>
          <w:szCs w:val="24"/>
        </w:rPr>
        <w:t xml:space="preserve">by the College’s administration, faculty, staff and students, and which establishes Central Carolina Community College as a national leader in academic excellence.  Trustee Wilkinson made a motion to adopt the resolution.  Trustee French seconded the motion.  The motion carried unanimously.  </w:t>
      </w:r>
    </w:p>
    <w:p w:rsidR="006B104E" w:rsidRDefault="006B104E" w:rsidP="003F0713">
      <w:pPr>
        <w:spacing w:after="0"/>
        <w:rPr>
          <w:rFonts w:ascii="Times New Roman" w:hAnsi="Times New Roman" w:cs="Times New Roman"/>
          <w:b/>
          <w:sz w:val="24"/>
          <w:szCs w:val="24"/>
        </w:rPr>
      </w:pPr>
    </w:p>
    <w:p w:rsidR="004667B1" w:rsidRDefault="004667B1" w:rsidP="003F0713">
      <w:pPr>
        <w:spacing w:after="0"/>
        <w:rPr>
          <w:rFonts w:ascii="Times New Roman" w:hAnsi="Times New Roman" w:cs="Times New Roman"/>
          <w:b/>
          <w:sz w:val="24"/>
          <w:szCs w:val="24"/>
        </w:rPr>
      </w:pPr>
      <w:r w:rsidRPr="004667B1">
        <w:rPr>
          <w:rFonts w:ascii="Times New Roman" w:hAnsi="Times New Roman" w:cs="Times New Roman"/>
          <w:b/>
          <w:sz w:val="24"/>
          <w:szCs w:val="24"/>
        </w:rPr>
        <w:t>Comments by the President</w:t>
      </w:r>
    </w:p>
    <w:p w:rsidR="00E52AAC" w:rsidRDefault="000270DC" w:rsidP="005D00A7">
      <w:pPr>
        <w:spacing w:after="0"/>
        <w:rPr>
          <w:rFonts w:ascii="Times New Roman" w:hAnsi="Times New Roman" w:cs="Times New Roman"/>
          <w:sz w:val="24"/>
          <w:szCs w:val="24"/>
        </w:rPr>
      </w:pPr>
      <w:r w:rsidRPr="000270DC">
        <w:rPr>
          <w:rFonts w:ascii="Times New Roman" w:hAnsi="Times New Roman" w:cs="Times New Roman"/>
          <w:sz w:val="24"/>
          <w:szCs w:val="24"/>
        </w:rPr>
        <w:t>Dr. Chapman</w:t>
      </w:r>
      <w:r>
        <w:rPr>
          <w:rFonts w:ascii="Times New Roman" w:hAnsi="Times New Roman" w:cs="Times New Roman"/>
          <w:sz w:val="24"/>
          <w:szCs w:val="24"/>
        </w:rPr>
        <w:t xml:space="preserve"> thanked the Board of Trustees for the opportunity to come back home</w:t>
      </w:r>
      <w:r w:rsidR="003B6CF3">
        <w:rPr>
          <w:rFonts w:ascii="Times New Roman" w:hAnsi="Times New Roman" w:cs="Times New Roman"/>
          <w:sz w:val="24"/>
          <w:szCs w:val="24"/>
        </w:rPr>
        <w:t xml:space="preserve"> </w:t>
      </w:r>
      <w:r w:rsidR="008C36A5">
        <w:rPr>
          <w:rFonts w:ascii="Times New Roman" w:hAnsi="Times New Roman" w:cs="Times New Roman"/>
          <w:sz w:val="24"/>
          <w:szCs w:val="24"/>
        </w:rPr>
        <w:t xml:space="preserve">and the opportunity to work with some of the most incredible folks.  </w:t>
      </w:r>
      <w:r>
        <w:rPr>
          <w:rFonts w:ascii="Times New Roman" w:hAnsi="Times New Roman" w:cs="Times New Roman"/>
          <w:sz w:val="24"/>
          <w:szCs w:val="24"/>
        </w:rPr>
        <w:t>It has been seven months</w:t>
      </w:r>
      <w:r w:rsidR="008C36A5">
        <w:rPr>
          <w:rFonts w:ascii="Times New Roman" w:hAnsi="Times New Roman" w:cs="Times New Roman"/>
          <w:sz w:val="24"/>
          <w:szCs w:val="24"/>
        </w:rPr>
        <w:t xml:space="preserve"> to the day.  She has had the opportunity of going into Harnett County twice to meet with two new companies and Lee County twice to meet with two new companies.  CCCC has had the top enrollment for the Fall this year.  We are helping more students succeed and finish their education. CCCC has completed 10,000 hours of training at the Howard James Industry Training Center and several companies spoke.  She has been able to participate in so many celebrations of things taking place a CCCC.  She has attended two state wide meetings where CCCC folks have been leading the training.  She mentioned CCCC’s rankings for the Excellence in Teaching at the state level during the convocation.  She is pleased to announce that Mr. Gary Beasley is in the top two this year. </w:t>
      </w:r>
      <w:r w:rsidR="000020AA">
        <w:rPr>
          <w:rFonts w:ascii="Times New Roman" w:hAnsi="Times New Roman" w:cs="Times New Roman"/>
          <w:sz w:val="24"/>
          <w:szCs w:val="24"/>
        </w:rPr>
        <w:t>She could just go on and on about positive things at the college and she is very grateful to call it home.</w:t>
      </w:r>
      <w:bookmarkStart w:id="0" w:name="_GoBack"/>
      <w:bookmarkEnd w:id="0"/>
    </w:p>
    <w:p w:rsidR="008C36A5" w:rsidRDefault="008C36A5" w:rsidP="005D00A7">
      <w:pPr>
        <w:spacing w:after="0"/>
        <w:rPr>
          <w:rFonts w:ascii="Times New Roman" w:hAnsi="Times New Roman" w:cs="Times New Roman"/>
          <w:sz w:val="24"/>
          <w:szCs w:val="24"/>
        </w:rPr>
      </w:pPr>
    </w:p>
    <w:p w:rsidR="00E52AAC" w:rsidRDefault="00E52AAC" w:rsidP="005D00A7">
      <w:pPr>
        <w:spacing w:after="0"/>
        <w:rPr>
          <w:rFonts w:ascii="Times New Roman" w:hAnsi="Times New Roman" w:cs="Times New Roman"/>
          <w:sz w:val="24"/>
          <w:szCs w:val="24"/>
        </w:rPr>
      </w:pPr>
      <w:r>
        <w:rPr>
          <w:rFonts w:ascii="Times New Roman" w:hAnsi="Times New Roman" w:cs="Times New Roman"/>
          <w:sz w:val="24"/>
          <w:szCs w:val="24"/>
        </w:rPr>
        <w:t xml:space="preserve">Trustee </w:t>
      </w:r>
      <w:r w:rsidR="000270DC">
        <w:rPr>
          <w:rFonts w:ascii="Times New Roman" w:hAnsi="Times New Roman" w:cs="Times New Roman"/>
          <w:sz w:val="24"/>
          <w:szCs w:val="24"/>
        </w:rPr>
        <w:t>Powell</w:t>
      </w:r>
      <w:r>
        <w:rPr>
          <w:rFonts w:ascii="Times New Roman" w:hAnsi="Times New Roman" w:cs="Times New Roman"/>
          <w:sz w:val="24"/>
          <w:szCs w:val="24"/>
        </w:rPr>
        <w:t xml:space="preserve"> made a motion to adjourn.  Trustee Tatum seconded the motion.  The motion carried unanimously.</w:t>
      </w:r>
    </w:p>
    <w:sectPr w:rsidR="00E52AAC" w:rsidSect="00EF7F45">
      <w:pgSz w:w="12240" w:h="15840"/>
      <w:pgMar w:top="806"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1FAA"/>
    <w:multiLevelType w:val="hybridMultilevel"/>
    <w:tmpl w:val="46546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851D6"/>
    <w:multiLevelType w:val="hybridMultilevel"/>
    <w:tmpl w:val="B034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72C67"/>
    <w:multiLevelType w:val="hybridMultilevel"/>
    <w:tmpl w:val="6C74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51ADA"/>
    <w:multiLevelType w:val="hybridMultilevel"/>
    <w:tmpl w:val="9E0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F65BF"/>
    <w:multiLevelType w:val="hybridMultilevel"/>
    <w:tmpl w:val="140A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96479"/>
    <w:multiLevelType w:val="hybridMultilevel"/>
    <w:tmpl w:val="7300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F480A"/>
    <w:multiLevelType w:val="hybridMultilevel"/>
    <w:tmpl w:val="0BC62B2C"/>
    <w:lvl w:ilvl="0" w:tplc="D51AF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2F5DE3"/>
    <w:multiLevelType w:val="hybridMultilevel"/>
    <w:tmpl w:val="437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961DE"/>
    <w:multiLevelType w:val="hybridMultilevel"/>
    <w:tmpl w:val="AE6E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8143A"/>
    <w:multiLevelType w:val="hybridMultilevel"/>
    <w:tmpl w:val="282A5C34"/>
    <w:lvl w:ilvl="0" w:tplc="DAA68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8"/>
  </w:num>
  <w:num w:numId="6">
    <w:abstractNumId w:val="9"/>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91"/>
    <w:rsid w:val="000020AA"/>
    <w:rsid w:val="00011597"/>
    <w:rsid w:val="000120FF"/>
    <w:rsid w:val="000270DC"/>
    <w:rsid w:val="00080D07"/>
    <w:rsid w:val="000928C1"/>
    <w:rsid w:val="00097B07"/>
    <w:rsid w:val="000D3C11"/>
    <w:rsid w:val="000D6924"/>
    <w:rsid w:val="000F1A81"/>
    <w:rsid w:val="00140728"/>
    <w:rsid w:val="00182752"/>
    <w:rsid w:val="001D73A8"/>
    <w:rsid w:val="001F46A5"/>
    <w:rsid w:val="0020659B"/>
    <w:rsid w:val="00207DC9"/>
    <w:rsid w:val="00246C16"/>
    <w:rsid w:val="002820F1"/>
    <w:rsid w:val="002E7A8B"/>
    <w:rsid w:val="00303EBD"/>
    <w:rsid w:val="00371DA3"/>
    <w:rsid w:val="00394C4A"/>
    <w:rsid w:val="00394C8C"/>
    <w:rsid w:val="003B6CF3"/>
    <w:rsid w:val="003C1AE8"/>
    <w:rsid w:val="003D2C8E"/>
    <w:rsid w:val="003F0713"/>
    <w:rsid w:val="0040015D"/>
    <w:rsid w:val="004342BE"/>
    <w:rsid w:val="004667B1"/>
    <w:rsid w:val="004723D0"/>
    <w:rsid w:val="004825A6"/>
    <w:rsid w:val="004D64BD"/>
    <w:rsid w:val="00500619"/>
    <w:rsid w:val="00571229"/>
    <w:rsid w:val="005C2C3B"/>
    <w:rsid w:val="005C2DCD"/>
    <w:rsid w:val="005C442B"/>
    <w:rsid w:val="005D00A7"/>
    <w:rsid w:val="005E188B"/>
    <w:rsid w:val="00600501"/>
    <w:rsid w:val="00626EFA"/>
    <w:rsid w:val="00653A57"/>
    <w:rsid w:val="00673E5E"/>
    <w:rsid w:val="00693E45"/>
    <w:rsid w:val="00696E36"/>
    <w:rsid w:val="006B104E"/>
    <w:rsid w:val="006C676A"/>
    <w:rsid w:val="006D79D4"/>
    <w:rsid w:val="007013EC"/>
    <w:rsid w:val="00707797"/>
    <w:rsid w:val="00746068"/>
    <w:rsid w:val="0078110B"/>
    <w:rsid w:val="00782F13"/>
    <w:rsid w:val="00786C60"/>
    <w:rsid w:val="007D2791"/>
    <w:rsid w:val="007D52C2"/>
    <w:rsid w:val="0083271C"/>
    <w:rsid w:val="00843612"/>
    <w:rsid w:val="00843862"/>
    <w:rsid w:val="00871C7F"/>
    <w:rsid w:val="008C36A5"/>
    <w:rsid w:val="008F44C8"/>
    <w:rsid w:val="008F5BCB"/>
    <w:rsid w:val="0090257D"/>
    <w:rsid w:val="00916A0B"/>
    <w:rsid w:val="009218D0"/>
    <w:rsid w:val="00930FEC"/>
    <w:rsid w:val="009341F2"/>
    <w:rsid w:val="00940199"/>
    <w:rsid w:val="009454CE"/>
    <w:rsid w:val="0099024F"/>
    <w:rsid w:val="009916B7"/>
    <w:rsid w:val="009A14EC"/>
    <w:rsid w:val="009C436F"/>
    <w:rsid w:val="009D2B6B"/>
    <w:rsid w:val="009D3149"/>
    <w:rsid w:val="00A02742"/>
    <w:rsid w:val="00A05846"/>
    <w:rsid w:val="00A22048"/>
    <w:rsid w:val="00A253FB"/>
    <w:rsid w:val="00A3039D"/>
    <w:rsid w:val="00A3134D"/>
    <w:rsid w:val="00A6519C"/>
    <w:rsid w:val="00A76F82"/>
    <w:rsid w:val="00A94561"/>
    <w:rsid w:val="00AF10E9"/>
    <w:rsid w:val="00AF325A"/>
    <w:rsid w:val="00AF4530"/>
    <w:rsid w:val="00B04ACC"/>
    <w:rsid w:val="00B11D91"/>
    <w:rsid w:val="00B200E8"/>
    <w:rsid w:val="00B22554"/>
    <w:rsid w:val="00B23A56"/>
    <w:rsid w:val="00B26CE2"/>
    <w:rsid w:val="00B31AE1"/>
    <w:rsid w:val="00B37E4B"/>
    <w:rsid w:val="00B44596"/>
    <w:rsid w:val="00B733C6"/>
    <w:rsid w:val="00B75455"/>
    <w:rsid w:val="00B83DAD"/>
    <w:rsid w:val="00B947EE"/>
    <w:rsid w:val="00B95413"/>
    <w:rsid w:val="00B97867"/>
    <w:rsid w:val="00BB3C7B"/>
    <w:rsid w:val="00BF491D"/>
    <w:rsid w:val="00C00A85"/>
    <w:rsid w:val="00C02E96"/>
    <w:rsid w:val="00C259E1"/>
    <w:rsid w:val="00C348B2"/>
    <w:rsid w:val="00C634F2"/>
    <w:rsid w:val="00C666FB"/>
    <w:rsid w:val="00C91DF1"/>
    <w:rsid w:val="00CA2807"/>
    <w:rsid w:val="00CB0008"/>
    <w:rsid w:val="00CB0544"/>
    <w:rsid w:val="00CE21F9"/>
    <w:rsid w:val="00D10905"/>
    <w:rsid w:val="00D70C45"/>
    <w:rsid w:val="00D83C32"/>
    <w:rsid w:val="00DC2487"/>
    <w:rsid w:val="00DC3691"/>
    <w:rsid w:val="00E0581A"/>
    <w:rsid w:val="00E1128B"/>
    <w:rsid w:val="00E52AAC"/>
    <w:rsid w:val="00E62534"/>
    <w:rsid w:val="00E6432D"/>
    <w:rsid w:val="00EB1F63"/>
    <w:rsid w:val="00EC0A74"/>
    <w:rsid w:val="00EC2DB1"/>
    <w:rsid w:val="00ED3F72"/>
    <w:rsid w:val="00EE7C41"/>
    <w:rsid w:val="00EF7F45"/>
    <w:rsid w:val="00F50332"/>
    <w:rsid w:val="00F67980"/>
    <w:rsid w:val="00F716B2"/>
    <w:rsid w:val="00F751AA"/>
    <w:rsid w:val="00F868D6"/>
    <w:rsid w:val="00FA2A0C"/>
    <w:rsid w:val="00FA3DB4"/>
    <w:rsid w:val="00FB3ECF"/>
    <w:rsid w:val="00FC1AD7"/>
    <w:rsid w:val="00FD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0225"/>
  <w15:docId w15:val="{5DB3F78D-3711-48E8-B1FC-3DC27D33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7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DD34-4630-48BD-A841-2CC0A806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Lorraine Whitaker</cp:lastModifiedBy>
  <cp:revision>2</cp:revision>
  <cp:lastPrinted>2019-02-01T16:12:00Z</cp:lastPrinted>
  <dcterms:created xsi:type="dcterms:W3CDTF">2020-02-03T22:49:00Z</dcterms:created>
  <dcterms:modified xsi:type="dcterms:W3CDTF">2020-02-03T22:49:00Z</dcterms:modified>
</cp:coreProperties>
</file>