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27" w:rsidRPr="00440E35" w:rsidRDefault="0081240D" w:rsidP="0081240D">
      <w:pPr>
        <w:rPr>
          <w:rFonts w:ascii="Arial Narrow" w:hAnsi="Arial Narrow"/>
          <w:sz w:val="48"/>
        </w:rPr>
      </w:pPr>
      <w:r>
        <w:rPr>
          <w:noProof/>
        </w:rPr>
        <w:drawing>
          <wp:anchor distT="0" distB="0" distL="114300" distR="114300" simplePos="0" relativeHeight="251658240" behindDoc="1" locked="0" layoutInCell="1" allowOverlap="1">
            <wp:simplePos x="0" y="0"/>
            <wp:positionH relativeFrom="column">
              <wp:posOffset>-137795</wp:posOffset>
            </wp:positionH>
            <wp:positionV relativeFrom="paragraph">
              <wp:posOffset>-379730</wp:posOffset>
            </wp:positionV>
            <wp:extent cx="1333500" cy="1297940"/>
            <wp:effectExtent l="38100" t="76200" r="114300" b="92710"/>
            <wp:wrapThrough wrapText="bothSides">
              <wp:wrapPolygon edited="0">
                <wp:start x="13262" y="-1000"/>
                <wp:lineTo x="9210" y="-1244"/>
                <wp:lineTo x="8175" y="3716"/>
                <wp:lineTo x="1236" y="2188"/>
                <wp:lineTo x="-1135" y="12041"/>
                <wp:lineTo x="-1502" y="16824"/>
                <wp:lineTo x="481" y="17909"/>
                <wp:lineTo x="2916" y="21363"/>
                <wp:lineTo x="7442" y="22359"/>
                <wp:lineTo x="7873" y="21806"/>
                <wp:lineTo x="17442" y="21319"/>
                <wp:lineTo x="17743" y="21386"/>
                <wp:lineTo x="22032" y="17467"/>
                <wp:lineTo x="22226" y="16537"/>
                <wp:lineTo x="19317" y="12330"/>
                <wp:lineTo x="17399" y="10935"/>
                <wp:lineTo x="18973" y="6418"/>
                <wp:lineTo x="19037" y="6108"/>
                <wp:lineTo x="17593" y="926"/>
                <wp:lineTo x="17486" y="-70"/>
                <wp:lineTo x="13262" y="-1000"/>
              </wp:wrapPolygon>
            </wp:wrapThrough>
            <wp:docPr id="1" name="Picture 1" descr="C:\Users\lgibb748\AppData\Local\Microsoft\Windows\Temporary Internet Files\Content.IE5\0U978YNN\MC9004462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ibb748\AppData\Local\Microsoft\Windows\Temporary Internet Files\Content.IE5\0U978YNN\MC90044625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874156">
                      <a:off x="0" y="0"/>
                      <a:ext cx="13335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48"/>
        </w:rPr>
        <w:t xml:space="preserve">              </w:t>
      </w:r>
      <w:r w:rsidR="00440E35" w:rsidRPr="00440E35">
        <w:rPr>
          <w:rFonts w:ascii="Arial Narrow" w:hAnsi="Arial Narrow"/>
          <w:sz w:val="48"/>
        </w:rPr>
        <w:t>Preparing to Study</w:t>
      </w:r>
    </w:p>
    <w:p w:rsidR="00440E35" w:rsidRDefault="00440E35" w:rsidP="0081240D">
      <w:pPr>
        <w:jc w:val="center"/>
      </w:pPr>
      <w:r>
        <w:t>Find a good place to study. This means a desk with nothing on it except what you need for the task you are going to work on. Move everything out of the way. You want to concentrate on one thing: Studying. Have a regular time and place for studying.</w:t>
      </w:r>
    </w:p>
    <w:p w:rsidR="00440E35" w:rsidRPr="00440E35" w:rsidRDefault="00440E35">
      <w:pPr>
        <w:rPr>
          <w:b/>
          <w:u w:val="single"/>
        </w:rPr>
      </w:pPr>
      <w:r w:rsidRPr="00440E35">
        <w:rPr>
          <w:b/>
          <w:u w:val="single"/>
        </w:rPr>
        <w:t xml:space="preserve">Make sure you have the following: </w:t>
      </w:r>
    </w:p>
    <w:p w:rsidR="00440E35" w:rsidRDefault="00440E35" w:rsidP="00440E35">
      <w:pPr>
        <w:pStyle w:val="ListParagraph"/>
        <w:numPr>
          <w:ilvl w:val="0"/>
          <w:numId w:val="1"/>
        </w:numPr>
      </w:pPr>
      <w:r>
        <w:t>Solid flat surface for writing and your assignment notebook</w:t>
      </w:r>
    </w:p>
    <w:p w:rsidR="00DA18C5" w:rsidRDefault="00DA18C5" w:rsidP="00DA18C5">
      <w:pPr>
        <w:pStyle w:val="ListParagraph"/>
        <w:numPr>
          <w:ilvl w:val="1"/>
          <w:numId w:val="1"/>
        </w:numPr>
      </w:pPr>
      <w:r>
        <w:t xml:space="preserve">Clear everything off </w:t>
      </w:r>
      <w:r>
        <w:t>your desk except what you are working on</w:t>
      </w:r>
    </w:p>
    <w:p w:rsidR="00440E35" w:rsidRDefault="00440E35" w:rsidP="00440E35">
      <w:pPr>
        <w:pStyle w:val="ListParagraph"/>
        <w:numPr>
          <w:ilvl w:val="0"/>
          <w:numId w:val="1"/>
        </w:numPr>
      </w:pPr>
      <w:r>
        <w:t>Good Lighting</w:t>
      </w:r>
    </w:p>
    <w:p w:rsidR="00DA18C5" w:rsidRDefault="00DA18C5" w:rsidP="00DA18C5">
      <w:pPr>
        <w:pStyle w:val="ListParagraph"/>
        <w:numPr>
          <w:ilvl w:val="1"/>
          <w:numId w:val="1"/>
        </w:numPr>
      </w:pPr>
      <w:r>
        <w:t>Not too bright , not too dim</w:t>
      </w:r>
    </w:p>
    <w:p w:rsidR="00440E35" w:rsidRDefault="00440E35" w:rsidP="00440E35">
      <w:pPr>
        <w:pStyle w:val="ListParagraph"/>
        <w:numPr>
          <w:ilvl w:val="0"/>
          <w:numId w:val="1"/>
        </w:numPr>
      </w:pPr>
      <w:r>
        <w:t>Chair</w:t>
      </w:r>
    </w:p>
    <w:p w:rsidR="00DA18C5" w:rsidRDefault="00DA18C5" w:rsidP="00DA18C5">
      <w:pPr>
        <w:pStyle w:val="ListParagraph"/>
        <w:numPr>
          <w:ilvl w:val="1"/>
          <w:numId w:val="1"/>
        </w:numPr>
      </w:pPr>
      <w:r>
        <w:t xml:space="preserve">A regular </w:t>
      </w:r>
      <w:proofErr w:type="spellStart"/>
      <w:r>
        <w:t>chiar</w:t>
      </w:r>
      <w:proofErr w:type="spellEnd"/>
      <w:r>
        <w:t xml:space="preserve"> that is comfortable</w:t>
      </w:r>
    </w:p>
    <w:p w:rsidR="00DA18C5" w:rsidRDefault="00DA18C5" w:rsidP="00DA18C5">
      <w:pPr>
        <w:pStyle w:val="ListParagraph"/>
        <w:numPr>
          <w:ilvl w:val="1"/>
          <w:numId w:val="1"/>
        </w:numPr>
      </w:pPr>
      <w:r>
        <w:t>Avoid strain and fatigue</w:t>
      </w:r>
    </w:p>
    <w:p w:rsidR="00440E35" w:rsidRDefault="00440E35" w:rsidP="00440E35">
      <w:pPr>
        <w:pStyle w:val="ListParagraph"/>
        <w:numPr>
          <w:ilvl w:val="0"/>
          <w:numId w:val="1"/>
        </w:numPr>
      </w:pPr>
      <w:r>
        <w:t xml:space="preserve">Books </w:t>
      </w:r>
    </w:p>
    <w:p w:rsidR="00DA18C5" w:rsidRDefault="00DA18C5" w:rsidP="00DA18C5">
      <w:pPr>
        <w:pStyle w:val="ListParagraph"/>
        <w:numPr>
          <w:ilvl w:val="1"/>
          <w:numId w:val="1"/>
        </w:numPr>
      </w:pPr>
      <w:r>
        <w:t>Have all necessary textbooks and reference books</w:t>
      </w:r>
    </w:p>
    <w:p w:rsidR="00DA18C5" w:rsidRDefault="00440E35" w:rsidP="00DA18C5">
      <w:pPr>
        <w:pStyle w:val="ListParagraph"/>
        <w:numPr>
          <w:ilvl w:val="0"/>
          <w:numId w:val="4"/>
        </w:numPr>
      </w:pPr>
      <w:r>
        <w:t>Supplies</w:t>
      </w:r>
      <w:r w:rsidR="00DA18C5" w:rsidRPr="00DA18C5">
        <w:t xml:space="preserve"> </w:t>
      </w:r>
    </w:p>
    <w:p w:rsidR="00DA18C5" w:rsidRDefault="00DA18C5" w:rsidP="00DA18C5">
      <w:pPr>
        <w:pStyle w:val="ListParagraph"/>
        <w:numPr>
          <w:ilvl w:val="1"/>
          <w:numId w:val="4"/>
        </w:numPr>
      </w:pPr>
      <w:r>
        <w:t xml:space="preserve">Pencils, pens, markers, erasers, white-out, ruler, stapler, and staples, paperclips, post-it notes, index cards, paper, scissors, calculator, </w:t>
      </w:r>
      <w:proofErr w:type="spellStart"/>
      <w:r>
        <w:t>etc</w:t>
      </w:r>
      <w:proofErr w:type="spellEnd"/>
    </w:p>
    <w:p w:rsidR="00440E35" w:rsidRDefault="00DA18C5" w:rsidP="00DA18C5">
      <w:pPr>
        <w:pStyle w:val="ListParagraph"/>
        <w:numPr>
          <w:ilvl w:val="1"/>
          <w:numId w:val="4"/>
        </w:numPr>
      </w:pPr>
      <w:r>
        <w:t>Have them in a handy place – like in a shoe box</w:t>
      </w:r>
    </w:p>
    <w:p w:rsidR="00DA18C5" w:rsidRDefault="00440E35" w:rsidP="00DA18C5">
      <w:pPr>
        <w:pStyle w:val="ListParagraph"/>
        <w:numPr>
          <w:ilvl w:val="0"/>
          <w:numId w:val="5"/>
        </w:numPr>
      </w:pPr>
      <w:r>
        <w:t>Eliminate all distractions</w:t>
      </w:r>
      <w:r w:rsidR="00DA18C5" w:rsidRPr="00DA18C5">
        <w:t xml:space="preserve"> </w:t>
      </w:r>
    </w:p>
    <w:p w:rsidR="00DA18C5" w:rsidRDefault="00DA18C5" w:rsidP="00DA18C5">
      <w:pPr>
        <w:pStyle w:val="ListParagraph"/>
        <w:numPr>
          <w:ilvl w:val="1"/>
          <w:numId w:val="5"/>
        </w:numPr>
      </w:pPr>
      <w:r>
        <w:t xml:space="preserve">This would include, TV, loud radio music, etc. </w:t>
      </w:r>
    </w:p>
    <w:p w:rsidR="00DA18C5" w:rsidRDefault="00DA18C5" w:rsidP="00DA18C5">
      <w:pPr>
        <w:pStyle w:val="ListParagraph"/>
        <w:numPr>
          <w:ilvl w:val="1"/>
          <w:numId w:val="5"/>
        </w:numPr>
      </w:pPr>
      <w:r>
        <w:t>Classical music played softly may be helpful</w:t>
      </w:r>
    </w:p>
    <w:p w:rsidR="00440E35" w:rsidRDefault="00DA18C5" w:rsidP="00DA18C5">
      <w:pPr>
        <w:pStyle w:val="ListParagraph"/>
        <w:numPr>
          <w:ilvl w:val="1"/>
          <w:numId w:val="5"/>
        </w:numPr>
      </w:pPr>
      <w:r>
        <w:t>Be aware of when you start to daydream – and stop it right away</w:t>
      </w:r>
    </w:p>
    <w:p w:rsidR="00440E35" w:rsidRDefault="00440E35" w:rsidP="00440E35">
      <w:pPr>
        <w:pStyle w:val="ListParagraph"/>
        <w:numPr>
          <w:ilvl w:val="0"/>
          <w:numId w:val="1"/>
        </w:numPr>
      </w:pPr>
      <w:r>
        <w:t>Computer (optional)</w:t>
      </w:r>
    </w:p>
    <w:p w:rsidR="00DA18C5" w:rsidRDefault="00440E35" w:rsidP="00DA18C5">
      <w:pPr>
        <w:pStyle w:val="ListParagraph"/>
        <w:numPr>
          <w:ilvl w:val="0"/>
          <w:numId w:val="6"/>
        </w:numPr>
      </w:pPr>
      <w:r>
        <w:t>Good Health</w:t>
      </w:r>
      <w:r w:rsidR="00DA18C5" w:rsidRPr="00DA18C5">
        <w:t xml:space="preserve"> </w:t>
      </w:r>
      <w:r w:rsidR="00DA18C5">
        <w:t>Get enough sleep</w:t>
      </w:r>
    </w:p>
    <w:p w:rsidR="00DA18C5" w:rsidRDefault="00DA18C5" w:rsidP="00DA18C5">
      <w:pPr>
        <w:pStyle w:val="ListParagraph"/>
        <w:numPr>
          <w:ilvl w:val="1"/>
          <w:numId w:val="6"/>
        </w:numPr>
      </w:pPr>
      <w:r>
        <w:t>Eat breakfast</w:t>
      </w:r>
    </w:p>
    <w:p w:rsidR="00DA18C5" w:rsidRDefault="00DA18C5" w:rsidP="00DA18C5">
      <w:pPr>
        <w:pStyle w:val="ListParagraph"/>
        <w:numPr>
          <w:ilvl w:val="1"/>
          <w:numId w:val="6"/>
        </w:numPr>
      </w:pPr>
      <w:r>
        <w:t>Get some exercise</w:t>
      </w:r>
    </w:p>
    <w:p w:rsidR="00DA18C5" w:rsidRDefault="00DA18C5" w:rsidP="00DA18C5">
      <w:pPr>
        <w:pStyle w:val="ListParagraph"/>
        <w:numPr>
          <w:ilvl w:val="1"/>
          <w:numId w:val="6"/>
        </w:numPr>
      </w:pPr>
      <w:r>
        <w:t>Take frequent breaks from studying</w:t>
      </w:r>
      <w:r w:rsidR="005F0413">
        <w:br/>
      </w:r>
      <w:bookmarkStart w:id="0" w:name="_GoBack"/>
      <w:bookmarkEnd w:id="0"/>
    </w:p>
    <w:p w:rsidR="00440E35" w:rsidRPr="00440E35" w:rsidRDefault="00440E35" w:rsidP="005F0413">
      <w:pPr>
        <w:jc w:val="center"/>
        <w:rPr>
          <w:b/>
          <w:u w:val="single"/>
        </w:rPr>
      </w:pPr>
      <w:proofErr w:type="gramStart"/>
      <w:r w:rsidRPr="00440E35">
        <w:rPr>
          <w:b/>
          <w:u w:val="single"/>
        </w:rPr>
        <w:t>Your</w:t>
      </w:r>
      <w:proofErr w:type="gramEnd"/>
      <w:r w:rsidRPr="00440E35">
        <w:rPr>
          <w:b/>
          <w:u w:val="single"/>
        </w:rPr>
        <w:t xml:space="preserve"> Assignment Notebook</w:t>
      </w:r>
    </w:p>
    <w:p w:rsidR="00440E35" w:rsidRDefault="004230F9" w:rsidP="004230F9">
      <w:pPr>
        <w:pStyle w:val="ListParagraph"/>
      </w:pPr>
      <w:r>
        <w:rPr>
          <w:noProof/>
        </w:rPr>
        <w:drawing>
          <wp:inline distT="0" distB="0" distL="0" distR="0" wp14:anchorId="18E6C362" wp14:editId="67E2470A">
            <wp:extent cx="5743575" cy="1657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1657350"/>
                    </a:xfrm>
                    <a:prstGeom prst="rect">
                      <a:avLst/>
                    </a:prstGeom>
                    <a:noFill/>
                    <a:ln>
                      <a:noFill/>
                    </a:ln>
                  </pic:spPr>
                </pic:pic>
              </a:graphicData>
            </a:graphic>
          </wp:inline>
        </w:drawing>
      </w:r>
    </w:p>
    <w:sectPr w:rsidR="00440E35" w:rsidSect="004230F9">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1C6"/>
    <w:multiLevelType w:val="hybridMultilevel"/>
    <w:tmpl w:val="908265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812"/>
    <w:multiLevelType w:val="hybridMultilevel"/>
    <w:tmpl w:val="3D10FE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A1002"/>
    <w:multiLevelType w:val="hybridMultilevel"/>
    <w:tmpl w:val="CFE2A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C697A"/>
    <w:multiLevelType w:val="hybridMultilevel"/>
    <w:tmpl w:val="63BA4B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A5A33"/>
    <w:multiLevelType w:val="hybridMultilevel"/>
    <w:tmpl w:val="2D4AF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E0E25"/>
    <w:multiLevelType w:val="hybridMultilevel"/>
    <w:tmpl w:val="9E7EB5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35"/>
    <w:rsid w:val="004230F9"/>
    <w:rsid w:val="00440E35"/>
    <w:rsid w:val="005F0413"/>
    <w:rsid w:val="0081240D"/>
    <w:rsid w:val="00CD6527"/>
    <w:rsid w:val="00DA18C5"/>
    <w:rsid w:val="00E3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35"/>
    <w:pPr>
      <w:ind w:left="720"/>
      <w:contextualSpacing/>
    </w:pPr>
  </w:style>
  <w:style w:type="paragraph" w:styleId="BalloonText">
    <w:name w:val="Balloon Text"/>
    <w:basedOn w:val="Normal"/>
    <w:link w:val="BalloonTextChar"/>
    <w:uiPriority w:val="99"/>
    <w:semiHidden/>
    <w:unhideWhenUsed/>
    <w:rsid w:val="0081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35"/>
    <w:pPr>
      <w:ind w:left="720"/>
      <w:contextualSpacing/>
    </w:pPr>
  </w:style>
  <w:style w:type="paragraph" w:styleId="BalloonText">
    <w:name w:val="Balloon Text"/>
    <w:basedOn w:val="Normal"/>
    <w:link w:val="BalloonTextChar"/>
    <w:uiPriority w:val="99"/>
    <w:semiHidden/>
    <w:unhideWhenUsed/>
    <w:rsid w:val="0081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2013-06-06T14:55:00Z</dcterms:created>
  <dcterms:modified xsi:type="dcterms:W3CDTF">2013-06-06T15:53:00Z</dcterms:modified>
</cp:coreProperties>
</file>